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A746" w14:textId="77777777" w:rsidR="00816736" w:rsidRDefault="00816736" w:rsidP="00816736">
      <w:pPr>
        <w:pStyle w:val="BodyText22"/>
        <w:widowControl/>
        <w:tabs>
          <w:tab w:val="center" w:pos="1814"/>
        </w:tabs>
        <w:spacing w:before="120"/>
        <w:rPr>
          <w:rFonts w:cs="Arial"/>
        </w:rPr>
      </w:pPr>
    </w:p>
    <w:p w14:paraId="74F00C62" w14:textId="77777777" w:rsidR="00816736" w:rsidRPr="00145C28" w:rsidRDefault="00816736" w:rsidP="00816736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  <w:r w:rsidRPr="00881619">
        <w:rPr>
          <w:rFonts w:ascii="Arial" w:eastAsiaTheme="minorHAnsi" w:hAnsi="Arial" w:cs="Arial"/>
          <w:noProof/>
          <w:lang w:eastAsia="en-US"/>
        </w:rPr>
        <w:drawing>
          <wp:inline distT="0" distB="0" distL="0" distR="0" wp14:anchorId="4662A740" wp14:editId="51B72B86">
            <wp:extent cx="704850" cy="825500"/>
            <wp:effectExtent l="0" t="0" r="0" b="0"/>
            <wp:docPr id="1" name="Obraz 1" descr="Marszałek Województwa Podkarpa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szałe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95" cy="83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619">
        <w:rPr>
          <w:rFonts w:ascii="Arial" w:eastAsiaTheme="minorHAnsi" w:hAnsi="Arial" w:cs="Arial"/>
          <w:lang w:eastAsia="en-US"/>
        </w:rPr>
        <w:t>MARSZAŁEK WOJEWÓDZTWA PODKARPACKIEGO</w:t>
      </w:r>
    </w:p>
    <w:p w14:paraId="3817F148" w14:textId="7CDAA2DB" w:rsidR="00816736" w:rsidRDefault="00816736" w:rsidP="00816736">
      <w:pPr>
        <w:pStyle w:val="BodyText22"/>
        <w:widowControl/>
        <w:tabs>
          <w:tab w:val="center" w:pos="1814"/>
        </w:tabs>
        <w:spacing w:before="120"/>
        <w:rPr>
          <w:rFonts w:cs="Arial"/>
        </w:rPr>
      </w:pPr>
      <w:r>
        <w:rPr>
          <w:rFonts w:cs="Arial"/>
        </w:rPr>
        <w:t>OS-I.7222.</w:t>
      </w:r>
      <w:r w:rsidR="00793DF2">
        <w:rPr>
          <w:rFonts w:cs="Arial"/>
        </w:rPr>
        <w:t>75</w:t>
      </w:r>
      <w:r>
        <w:rPr>
          <w:rFonts w:cs="Arial"/>
        </w:rPr>
        <w:t>.</w:t>
      </w:r>
      <w:r w:rsidR="00793DF2">
        <w:rPr>
          <w:rFonts w:cs="Arial"/>
        </w:rPr>
        <w:t>2</w:t>
      </w:r>
      <w:r>
        <w:rPr>
          <w:rFonts w:cs="Arial"/>
        </w:rPr>
        <w:t>.2024.AW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Rzeszów, 202</w:t>
      </w:r>
      <w:r w:rsidR="00793DF2">
        <w:rPr>
          <w:rFonts w:cs="Arial"/>
        </w:rPr>
        <w:t>5</w:t>
      </w:r>
      <w:r w:rsidRPr="00453BFF">
        <w:rPr>
          <w:rFonts w:cs="Arial"/>
        </w:rPr>
        <w:t>-0</w:t>
      </w:r>
      <w:r w:rsidR="00793DF2">
        <w:rPr>
          <w:rFonts w:cs="Arial"/>
        </w:rPr>
        <w:t>7</w:t>
      </w:r>
      <w:r w:rsidRPr="00453BFF">
        <w:rPr>
          <w:rFonts w:cs="Arial"/>
        </w:rPr>
        <w:t>-</w:t>
      </w:r>
      <w:r w:rsidR="00793DF2">
        <w:rPr>
          <w:rFonts w:cs="Arial"/>
        </w:rPr>
        <w:t>22</w:t>
      </w:r>
    </w:p>
    <w:p w14:paraId="09901D5E" w14:textId="21E88618" w:rsidR="00816736" w:rsidRPr="00AC175D" w:rsidRDefault="00793DF2" w:rsidP="00816736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C175D">
        <w:rPr>
          <w:rFonts w:ascii="Arial" w:hAnsi="Arial" w:cs="Arial"/>
          <w:b/>
          <w:bCs/>
          <w:color w:val="auto"/>
          <w:sz w:val="24"/>
          <w:szCs w:val="24"/>
        </w:rPr>
        <w:t>POSTANOWIENIE</w:t>
      </w:r>
    </w:p>
    <w:p w14:paraId="78C35A30" w14:textId="77777777" w:rsidR="00816736" w:rsidRPr="0063606A" w:rsidRDefault="00816736" w:rsidP="00816736"/>
    <w:p w14:paraId="7967E8BB" w14:textId="77777777" w:rsidR="00816736" w:rsidRDefault="00816736" w:rsidP="00816736">
      <w:pPr>
        <w:spacing w:before="120" w:after="120" w:line="360" w:lineRule="auto"/>
        <w:rPr>
          <w:rFonts w:ascii="Arial" w:hAnsi="Arial" w:cs="Arial"/>
          <w:color w:val="000000"/>
        </w:rPr>
      </w:pPr>
      <w:r w:rsidRPr="002D5CB9">
        <w:rPr>
          <w:rFonts w:ascii="Arial" w:hAnsi="Arial" w:cs="Arial"/>
          <w:color w:val="000000"/>
        </w:rPr>
        <w:t>Działając na podstawie:</w:t>
      </w:r>
    </w:p>
    <w:p w14:paraId="16A0D196" w14:textId="1543CA08" w:rsidR="00816736" w:rsidRPr="00793DF2" w:rsidRDefault="00793DF2" w:rsidP="00793DF2">
      <w:pPr>
        <w:widowControl w:val="0"/>
        <w:numPr>
          <w:ilvl w:val="0"/>
          <w:numId w:val="11"/>
        </w:numPr>
        <w:adjustRightInd w:val="0"/>
        <w:spacing w:after="160" w:line="276" w:lineRule="auto"/>
        <w:jc w:val="both"/>
        <w:textAlignment w:val="baseline"/>
        <w:rPr>
          <w:rFonts w:ascii="Arial" w:hAnsi="Arial" w:cs="Arial"/>
          <w:bCs/>
        </w:rPr>
      </w:pPr>
      <w:r w:rsidRPr="00793DF2">
        <w:rPr>
          <w:rFonts w:ascii="Arial" w:hAnsi="Arial" w:cs="Arial"/>
          <w:bCs/>
        </w:rPr>
        <w:t xml:space="preserve">art. 113 § 1 ustawy z dnia 14 czerwca 1960r. Kodeks postępowania administracyjnego </w:t>
      </w:r>
      <w:r w:rsidRPr="00793DF2">
        <w:rPr>
          <w:rFonts w:ascii="Arial" w:hAnsi="Arial" w:cs="Arial"/>
        </w:rPr>
        <w:t>(Dz. U. z 2024, poz. 572 ze zm.),</w:t>
      </w:r>
    </w:p>
    <w:p w14:paraId="32951619" w14:textId="1B22A1F0" w:rsidR="00816736" w:rsidRPr="00AC175D" w:rsidRDefault="00793DF2" w:rsidP="00793DF2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C175D">
        <w:rPr>
          <w:rFonts w:ascii="Arial" w:hAnsi="Arial" w:cs="Arial"/>
          <w:b/>
          <w:bCs/>
          <w:color w:val="auto"/>
          <w:sz w:val="24"/>
          <w:szCs w:val="24"/>
        </w:rPr>
        <w:t>postanawiam</w:t>
      </w:r>
    </w:p>
    <w:p w14:paraId="3259FF3A" w14:textId="77777777" w:rsidR="00793DF2" w:rsidRDefault="00793DF2" w:rsidP="00816736">
      <w:pPr>
        <w:jc w:val="center"/>
        <w:rPr>
          <w:rFonts w:ascii="Arial" w:hAnsi="Arial" w:cs="Arial"/>
        </w:rPr>
      </w:pPr>
    </w:p>
    <w:p w14:paraId="1F26EDB5" w14:textId="77777777" w:rsidR="00793DF2" w:rsidRPr="00793DF2" w:rsidRDefault="00793DF2" w:rsidP="00793DF2">
      <w:pPr>
        <w:ind w:firstLine="360"/>
        <w:jc w:val="both"/>
        <w:rPr>
          <w:rFonts w:ascii="Arial" w:hAnsi="Arial" w:cs="Arial"/>
        </w:rPr>
      </w:pPr>
      <w:r w:rsidRPr="00793DF2">
        <w:rPr>
          <w:rFonts w:ascii="Arial" w:hAnsi="Arial" w:cs="Arial"/>
        </w:rPr>
        <w:t xml:space="preserve">sprostować z urzędu oczywistą omyłkę pisarską w decyzji Marszałka Województwa Podkarpackiego z dnia 20 grudnia 2024 r., znak: </w:t>
      </w:r>
      <w:bookmarkStart w:id="0" w:name="_Hlk43987351"/>
      <w:r w:rsidRPr="00793DF2">
        <w:rPr>
          <w:rFonts w:ascii="Arial" w:hAnsi="Arial" w:cs="Arial"/>
        </w:rPr>
        <w:t>OS-I.7222.75.2.2024.</w:t>
      </w:r>
      <w:bookmarkEnd w:id="0"/>
      <w:r w:rsidRPr="00793DF2">
        <w:rPr>
          <w:rFonts w:ascii="Arial" w:hAnsi="Arial" w:cs="Arial"/>
        </w:rPr>
        <w:t xml:space="preserve">AW </w:t>
      </w:r>
      <w:r w:rsidRPr="00793DF2">
        <w:rPr>
          <w:rFonts w:ascii="Arial" w:hAnsi="Arial" w:cs="Arial"/>
        </w:rPr>
        <w:br/>
        <w:t>(tekst jednolity) udzielającej  Zakładowi Metalurgicznemu „WSK Rzeszów” Sp. z o.o., ul. Hetmańska 120, (REGON 180000109, NIP 8133378658) pozwolenia zintegrowanego na prowadzenie instalacji Odlewni Żeliwa, w następujący sposób:</w:t>
      </w:r>
    </w:p>
    <w:p w14:paraId="161AD9EC" w14:textId="77777777" w:rsidR="00793DF2" w:rsidRPr="00D7463C" w:rsidRDefault="00793DF2" w:rsidP="00816736">
      <w:pPr>
        <w:jc w:val="center"/>
        <w:rPr>
          <w:rFonts w:ascii="Arial" w:hAnsi="Arial" w:cs="Arial"/>
        </w:rPr>
      </w:pPr>
    </w:p>
    <w:p w14:paraId="576A575B" w14:textId="77777777" w:rsidR="00793DF2" w:rsidRPr="00793DF2" w:rsidRDefault="00793DF2" w:rsidP="00793DF2">
      <w:pPr>
        <w:pStyle w:val="Nagwek2"/>
        <w:rPr>
          <w:rFonts w:ascii="Arial" w:hAnsi="Arial" w:cs="Arial"/>
          <w:color w:val="auto"/>
          <w:sz w:val="24"/>
          <w:szCs w:val="24"/>
          <w:lang w:eastAsia="en-US"/>
        </w:rPr>
      </w:pPr>
      <w:r w:rsidRPr="00793DF2">
        <w:rPr>
          <w:rFonts w:ascii="Arial" w:hAnsi="Arial" w:cs="Arial"/>
          <w:color w:val="auto"/>
          <w:sz w:val="24"/>
          <w:szCs w:val="24"/>
          <w:lang w:eastAsia="en-US"/>
        </w:rPr>
        <w:t>1. W punkcie II.3. w Tabeli 2 jest:</w:t>
      </w:r>
    </w:p>
    <w:p w14:paraId="25A6356C" w14:textId="77777777" w:rsidR="00793DF2" w:rsidRPr="00793DF2" w:rsidRDefault="00793DF2" w:rsidP="00793DF2">
      <w:pPr>
        <w:spacing w:after="160" w:line="360" w:lineRule="auto"/>
        <w:jc w:val="both"/>
        <w:rPr>
          <w:rFonts w:ascii="Arial" w:hAnsi="Arial" w:cs="Arial"/>
        </w:rPr>
      </w:pPr>
      <w:bookmarkStart w:id="1" w:name="_Hlk145493311"/>
      <w:r w:rsidRPr="00793DF2">
        <w:rPr>
          <w:rFonts w:ascii="Arial" w:hAnsi="Arial" w:cs="Arial"/>
          <w:lang w:eastAsia="en-US"/>
        </w:rPr>
        <w:t>„</w:t>
      </w:r>
      <w:bookmarkStart w:id="2" w:name="_Hlk145490312"/>
      <w:r w:rsidRPr="00793DF2">
        <w:rPr>
          <w:rFonts w:ascii="Arial" w:hAnsi="Arial" w:cs="Arial"/>
          <w:lang w:eastAsia="en-US"/>
        </w:rPr>
        <w:t>Tabela nr 2 Odpady niebezpieczne</w:t>
      </w:r>
    </w:p>
    <w:tbl>
      <w:tblPr>
        <w:tblStyle w:val="Tabela-Siatka2"/>
        <w:tblW w:w="0" w:type="auto"/>
        <w:tblLook w:val="04A0" w:firstRow="1" w:lastRow="0" w:firstColumn="1" w:lastColumn="0" w:noHBand="0" w:noVBand="1"/>
        <w:tblCaption w:val="Tabela 2 Odpady niebezpieczne"/>
        <w:tblDescription w:val="Rodzaj, ilość, miejsce i zródła powstania, charakterystyka odpadów, podstawowy skład chemiczny i właściwości."/>
      </w:tblPr>
      <w:tblGrid>
        <w:gridCol w:w="919"/>
        <w:gridCol w:w="1880"/>
        <w:gridCol w:w="795"/>
        <w:gridCol w:w="1444"/>
        <w:gridCol w:w="4022"/>
      </w:tblGrid>
      <w:tr w:rsidR="00793DF2" w:rsidRPr="00793DF2" w14:paraId="70304AC3" w14:textId="77777777" w:rsidTr="00B50FFF">
        <w:trPr>
          <w:tblHeader/>
        </w:trPr>
        <w:tc>
          <w:tcPr>
            <w:tcW w:w="919" w:type="dxa"/>
          </w:tcPr>
          <w:p w14:paraId="745C314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Kod odpadów</w:t>
            </w:r>
          </w:p>
        </w:tc>
        <w:tc>
          <w:tcPr>
            <w:tcW w:w="1880" w:type="dxa"/>
          </w:tcPr>
          <w:p w14:paraId="0FDB176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Rodzaj odpadów</w:t>
            </w:r>
          </w:p>
        </w:tc>
        <w:tc>
          <w:tcPr>
            <w:tcW w:w="795" w:type="dxa"/>
          </w:tcPr>
          <w:p w14:paraId="631CD30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Ilość odpadu Mg/rok</w:t>
            </w:r>
          </w:p>
        </w:tc>
        <w:tc>
          <w:tcPr>
            <w:tcW w:w="1444" w:type="dxa"/>
          </w:tcPr>
          <w:p w14:paraId="63D9B2B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Miejsce i źródła powstawania</w:t>
            </w:r>
          </w:p>
        </w:tc>
        <w:tc>
          <w:tcPr>
            <w:tcW w:w="4022" w:type="dxa"/>
          </w:tcPr>
          <w:p w14:paraId="31AA5FF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Charakterystyka odpadów-podstawowy skład chemiczny i właściwości</w:t>
            </w:r>
          </w:p>
        </w:tc>
      </w:tr>
      <w:tr w:rsidR="00793DF2" w:rsidRPr="00793DF2" w14:paraId="16A135AB" w14:textId="77777777" w:rsidTr="00E12EE1">
        <w:tc>
          <w:tcPr>
            <w:tcW w:w="919" w:type="dxa"/>
          </w:tcPr>
          <w:p w14:paraId="07B1185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060101*</w:t>
            </w:r>
          </w:p>
        </w:tc>
        <w:tc>
          <w:tcPr>
            <w:tcW w:w="1880" w:type="dxa"/>
          </w:tcPr>
          <w:p w14:paraId="2FFFCB6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Kwas siarkowy i siarkawy</w:t>
            </w:r>
          </w:p>
        </w:tc>
        <w:tc>
          <w:tcPr>
            <w:tcW w:w="795" w:type="dxa"/>
          </w:tcPr>
          <w:p w14:paraId="032AE35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444" w:type="dxa"/>
          </w:tcPr>
          <w:p w14:paraId="1F5F7D6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Hala odlewni</w:t>
            </w:r>
            <w:r w:rsidRPr="00793DF2">
              <w:rPr>
                <w:rFonts w:ascii="Arial" w:hAnsi="Arial" w:cs="Arial"/>
                <w:sz w:val="16"/>
                <w:szCs w:val="16"/>
              </w:rPr>
              <w:t>- proces neutralizacji amin</w:t>
            </w:r>
          </w:p>
        </w:tc>
        <w:tc>
          <w:tcPr>
            <w:tcW w:w="4022" w:type="dxa"/>
          </w:tcPr>
          <w:p w14:paraId="2D5AD69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 może powstać przy neutralizatorach amin w przypadku rozszczelnienia pojemnika z kwasem siarkowym;</w:t>
            </w:r>
          </w:p>
          <w:p w14:paraId="10E797E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kwas siarkowy</w:t>
            </w:r>
          </w:p>
          <w:p w14:paraId="1FBC51F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ciekły, działający żrąco.</w:t>
            </w:r>
          </w:p>
        </w:tc>
      </w:tr>
      <w:tr w:rsidR="00793DF2" w:rsidRPr="00793DF2" w14:paraId="57D69039" w14:textId="77777777" w:rsidTr="00E12EE1">
        <w:tc>
          <w:tcPr>
            <w:tcW w:w="919" w:type="dxa"/>
          </w:tcPr>
          <w:p w14:paraId="419498C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080111*</w:t>
            </w:r>
          </w:p>
        </w:tc>
        <w:tc>
          <w:tcPr>
            <w:tcW w:w="1880" w:type="dxa"/>
          </w:tcPr>
          <w:p w14:paraId="7CB67C0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Odpady farb i lakierów zawierających rozpuszczalniki organiczne lub inne substancje niebezpieczne</w:t>
            </w:r>
          </w:p>
        </w:tc>
        <w:tc>
          <w:tcPr>
            <w:tcW w:w="795" w:type="dxa"/>
          </w:tcPr>
          <w:p w14:paraId="7FC057E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44" w:type="dxa"/>
          </w:tcPr>
          <w:p w14:paraId="10F8360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Rdzeniarnia-</w:t>
            </w:r>
            <w:r w:rsidRPr="00793DF2">
              <w:rPr>
                <w:rFonts w:ascii="Arial" w:hAnsi="Arial" w:cs="Arial"/>
                <w:sz w:val="16"/>
                <w:szCs w:val="16"/>
              </w:rPr>
              <w:t>wytwarzanie rdzeni</w:t>
            </w:r>
          </w:p>
        </w:tc>
        <w:tc>
          <w:tcPr>
            <w:tcW w:w="4022" w:type="dxa"/>
          </w:tcPr>
          <w:p w14:paraId="1D3D2B3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 stanowią resztki pokrycia na rdzenie z wanien i rynien ociekowych</w:t>
            </w:r>
          </w:p>
          <w:p w14:paraId="4EAFCF2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zawiesina materiałów mineralnych w organicznych rozpuszczalnikach, może zawierać alkohol izopropylowy, etylowy, węglowodory,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iso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-Alkany,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cykloalkany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aromaty</w:t>
            </w:r>
          </w:p>
          <w:p w14:paraId="49AB9DE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ciekły, łatwopalny, drażniący</w:t>
            </w:r>
          </w:p>
        </w:tc>
      </w:tr>
      <w:tr w:rsidR="00793DF2" w:rsidRPr="00793DF2" w14:paraId="62BF7355" w14:textId="77777777" w:rsidTr="00E12EE1">
        <w:tc>
          <w:tcPr>
            <w:tcW w:w="919" w:type="dxa"/>
          </w:tcPr>
          <w:p w14:paraId="5D67AF9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080113*</w:t>
            </w:r>
          </w:p>
        </w:tc>
        <w:tc>
          <w:tcPr>
            <w:tcW w:w="1880" w:type="dxa"/>
          </w:tcPr>
          <w:p w14:paraId="6DC8791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Szlamy z usuwania farb i lakierów zawierające rozpuszczalniki organiczne lub inne substancje niebezpieczne</w:t>
            </w:r>
          </w:p>
        </w:tc>
        <w:tc>
          <w:tcPr>
            <w:tcW w:w="795" w:type="dxa"/>
          </w:tcPr>
          <w:p w14:paraId="3ED95E0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444" w:type="dxa"/>
          </w:tcPr>
          <w:p w14:paraId="33F8750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Rdzeniarnia</w:t>
            </w:r>
            <w:r w:rsidRPr="00793DF2">
              <w:rPr>
                <w:rFonts w:ascii="Arial" w:hAnsi="Arial" w:cs="Arial"/>
                <w:sz w:val="16"/>
                <w:szCs w:val="16"/>
              </w:rPr>
              <w:t>-wytwarzanie rdzeni</w:t>
            </w:r>
          </w:p>
        </w:tc>
        <w:tc>
          <w:tcPr>
            <w:tcW w:w="4022" w:type="dxa"/>
          </w:tcPr>
          <w:p w14:paraId="5DAE628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 stanowią resztki pokrycia na rdzenie z wanien i rynien ociekowych</w:t>
            </w:r>
          </w:p>
          <w:p w14:paraId="060614A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zawiesina materiałów mineralnych w organicznych rozpuszczalnikach, może zawierać alkohol izopropylowy, etylowy, węglowodory,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izoalkany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cykloalkany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aromaty</w:t>
            </w:r>
          </w:p>
          <w:p w14:paraId="32542FE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 lub półpłynny, łatwopalny, drażniący</w:t>
            </w:r>
          </w:p>
        </w:tc>
      </w:tr>
      <w:tr w:rsidR="00793DF2" w:rsidRPr="00793DF2" w14:paraId="6EC804E4" w14:textId="77777777" w:rsidTr="00E12EE1">
        <w:tc>
          <w:tcPr>
            <w:tcW w:w="919" w:type="dxa"/>
          </w:tcPr>
          <w:p w14:paraId="65B874B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100913*</w:t>
            </w:r>
          </w:p>
        </w:tc>
        <w:tc>
          <w:tcPr>
            <w:tcW w:w="1880" w:type="dxa"/>
          </w:tcPr>
          <w:p w14:paraId="7062A5C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Odpadowe środki wiążące zawierające substancje niebezpieczne</w:t>
            </w:r>
          </w:p>
        </w:tc>
        <w:tc>
          <w:tcPr>
            <w:tcW w:w="795" w:type="dxa"/>
          </w:tcPr>
          <w:p w14:paraId="137FF6C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444" w:type="dxa"/>
          </w:tcPr>
          <w:p w14:paraId="2F2AFE7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Formiernia i rdzeniarnia</w:t>
            </w:r>
            <w:r w:rsidRPr="00793DF2">
              <w:rPr>
                <w:rFonts w:ascii="Arial" w:hAnsi="Arial" w:cs="Arial"/>
                <w:sz w:val="16"/>
                <w:szCs w:val="16"/>
              </w:rPr>
              <w:t xml:space="preserve"> – wytwarzanie form i rdzeni</w:t>
            </w:r>
          </w:p>
        </w:tc>
        <w:tc>
          <w:tcPr>
            <w:tcW w:w="4022" w:type="dxa"/>
          </w:tcPr>
          <w:p w14:paraId="1F70203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Odpadowe żywice powstające w trakcie czyszczenia maszyn  i urządzeń z resztek żywic i utwardzaczy i dodatków na terenie rdzeniarni i formierni, niewykorzystane w procesie produkcyjnym środki wiążące (pozostałości w pojemnikach). </w:t>
            </w:r>
          </w:p>
          <w:p w14:paraId="2B9014A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741EA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krzemionka, bentonit, fenol, formaldehyd, alkohol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furfurylowy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,, etano-1,2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diol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kwas siarkowy, 2-anilonoetanol, octan etylu izocyjaniany,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ortofosforan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chlorobenzen, aminy,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kwsa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p-sulfonowy,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difenylometan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kwas krzemowy, inne węglowodory alifatyczne</w:t>
            </w:r>
          </w:p>
        </w:tc>
      </w:tr>
      <w:tr w:rsidR="00793DF2" w:rsidRPr="00793DF2" w14:paraId="4F7946E7" w14:textId="77777777" w:rsidTr="00E12EE1">
        <w:tc>
          <w:tcPr>
            <w:tcW w:w="919" w:type="dxa"/>
          </w:tcPr>
          <w:p w14:paraId="0A70891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120109*</w:t>
            </w:r>
          </w:p>
        </w:tc>
        <w:tc>
          <w:tcPr>
            <w:tcW w:w="1880" w:type="dxa"/>
          </w:tcPr>
          <w:p w14:paraId="1A478DA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Odpadowe emulsje i roztwory z obróbki metali niezawierające chlorowców</w:t>
            </w:r>
          </w:p>
        </w:tc>
        <w:tc>
          <w:tcPr>
            <w:tcW w:w="795" w:type="dxa"/>
          </w:tcPr>
          <w:p w14:paraId="4610DFE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444" w:type="dxa"/>
          </w:tcPr>
          <w:p w14:paraId="106B9F2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 obróbki mechanicznej zgrubnej z użyciem emulsji olejowo-wodnych</w:t>
            </w:r>
          </w:p>
        </w:tc>
        <w:tc>
          <w:tcPr>
            <w:tcW w:w="4022" w:type="dxa"/>
          </w:tcPr>
          <w:p w14:paraId="0BC47D8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Zużyte chłodziwa na bazie olejów mineralnych, syntetycznych lub półsyntetycznych stosowane w urządzeniach do obróbki mechanicznej (skrawania i cięcia) oraz do chłodzenia obrabianych detali. </w:t>
            </w:r>
          </w:p>
          <w:p w14:paraId="0C102A9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woda, glikol etylenowy, kwas borowy, boran potasu ,mieszanina węglowodorów alifatycznych i aromatycznych (do C35), olejów syntetycznych: glikole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polialkilenowe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syntetyczne węglowodory (np.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polialfaolefiny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dialkilolbenzeny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poliizobutyleny) ester kwasu dwukarboksylowego i polialkoholu, ester kwasu fosforowego, silikony, ester polifenolowy,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fluorowęglany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oraz  żelazo, węgiel, jako domieszki: chrom, kadm, mangan,  miedź, molibden, nikiel, ołów .</w:t>
            </w:r>
          </w:p>
          <w:p w14:paraId="633DA89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 ciekły, drażniący,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93DF2" w:rsidRPr="00793DF2" w14:paraId="4470169C" w14:textId="77777777" w:rsidTr="00E12EE1">
        <w:tc>
          <w:tcPr>
            <w:tcW w:w="919" w:type="dxa"/>
          </w:tcPr>
          <w:p w14:paraId="7AA1DF8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120301*</w:t>
            </w:r>
          </w:p>
        </w:tc>
        <w:tc>
          <w:tcPr>
            <w:tcW w:w="1880" w:type="dxa"/>
          </w:tcPr>
          <w:p w14:paraId="2F097FE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Wodne ciecze myjące</w:t>
            </w:r>
          </w:p>
        </w:tc>
        <w:tc>
          <w:tcPr>
            <w:tcW w:w="795" w:type="dxa"/>
          </w:tcPr>
          <w:p w14:paraId="1A7BD75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444" w:type="dxa"/>
          </w:tcPr>
          <w:p w14:paraId="1C01276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 kontroli szczelności odlewów</w:t>
            </w:r>
          </w:p>
        </w:tc>
        <w:tc>
          <w:tcPr>
            <w:tcW w:w="4022" w:type="dxa"/>
          </w:tcPr>
          <w:p w14:paraId="7352865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Zużyte roztwory wodne i osady z badania szczelności odlewów. zanieczyszczone olejami i smarami, drobnymi cząstkami obrabianego metalu. </w:t>
            </w:r>
          </w:p>
          <w:p w14:paraId="3FF8C09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woda, mieszanina węglowodorów alifatycznych i aromatycznych, oraz żelazo, węgiel, jako domieszki: chrom, kadm, mangan,  miedź, molibden, nikiel, ołów.</w:t>
            </w:r>
          </w:p>
          <w:p w14:paraId="4500A2B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 ciekły, drażniący,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93DF2" w:rsidRPr="00793DF2" w14:paraId="367FD975" w14:textId="77777777" w:rsidTr="00E12EE1">
        <w:tc>
          <w:tcPr>
            <w:tcW w:w="919" w:type="dxa"/>
          </w:tcPr>
          <w:p w14:paraId="1B20325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130110*</w:t>
            </w:r>
          </w:p>
        </w:tc>
        <w:tc>
          <w:tcPr>
            <w:tcW w:w="1880" w:type="dxa"/>
          </w:tcPr>
          <w:p w14:paraId="3D3915D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Mineralne oleje hydrauliczne niezawierające związków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chlorowcoorganicznych</w:t>
            </w:r>
            <w:proofErr w:type="spellEnd"/>
          </w:p>
        </w:tc>
        <w:tc>
          <w:tcPr>
            <w:tcW w:w="795" w:type="dxa"/>
          </w:tcPr>
          <w:p w14:paraId="5208B7B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444" w:type="dxa"/>
          </w:tcPr>
          <w:p w14:paraId="337BFD8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utrzymanie ruchu – wymiana zużytych olejów w eksploatowanych maszynach i urządzeniach</w:t>
            </w:r>
          </w:p>
        </w:tc>
        <w:tc>
          <w:tcPr>
            <w:tcW w:w="4022" w:type="dxa"/>
          </w:tcPr>
          <w:p w14:paraId="36BA2A6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Przepracowane i zużyte (nie posiadające odpowiednich własności fizyko-chemicznych) mineralne oleje hydrauliczne z układów  hydrauliki przemysłowej stanowiące mieszaninę olejów bazowych i dodatków uszlachetniających. </w:t>
            </w:r>
          </w:p>
          <w:p w14:paraId="1EF90BF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mieszanina węglowodorów alifatycznych i aromatycznych (do C35), sadza.</w:t>
            </w:r>
          </w:p>
          <w:p w14:paraId="534C705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odpadu:  ciekły, drażniący, szkodliwy,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93DF2" w:rsidRPr="00793DF2" w14:paraId="33964BDA" w14:textId="77777777" w:rsidTr="00E12EE1">
        <w:tc>
          <w:tcPr>
            <w:tcW w:w="919" w:type="dxa"/>
          </w:tcPr>
          <w:p w14:paraId="61C63B6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150110*</w:t>
            </w:r>
          </w:p>
        </w:tc>
        <w:tc>
          <w:tcPr>
            <w:tcW w:w="1880" w:type="dxa"/>
          </w:tcPr>
          <w:p w14:paraId="0CE135A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Opakowania zawierające pozostałości substancji niebezpiecznych lub nimi zanieczyszczone</w:t>
            </w:r>
          </w:p>
        </w:tc>
        <w:tc>
          <w:tcPr>
            <w:tcW w:w="795" w:type="dxa"/>
          </w:tcPr>
          <w:p w14:paraId="36D44F1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1444" w:type="dxa"/>
          </w:tcPr>
          <w:p w14:paraId="09E9FB4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 i pomocnicze - opakowania z materiałów produkcyjnych</w:t>
            </w:r>
          </w:p>
        </w:tc>
        <w:tc>
          <w:tcPr>
            <w:tcW w:w="4022" w:type="dxa"/>
          </w:tcPr>
          <w:p w14:paraId="7059537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Odpady opakowań po dostarczanych surowcach </w:t>
            </w:r>
          </w:p>
          <w:p w14:paraId="2DE3EE6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i reagentach używanych w procesie produkcyjnym, zanieczyszczone substancjami niebezpiecznymi, w tym: opakowania szklane, z tworzyw sztucznych, tektury, metalu. </w:t>
            </w:r>
          </w:p>
          <w:p w14:paraId="1C3E782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krzemionka, PE, PCV, PP, celuloza, żelazo, aluminium, węglowodory alifatyczne i aromatyczne, kwas siarkowy, wodorotlenek sodu, ,  izocyjaniany,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ortofosforan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kwsa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p-sulfonowy, kwas krzemowy, fenol, formaldehyd, aminy.</w:t>
            </w:r>
          </w:p>
          <w:p w14:paraId="2395597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 stały niejednorodny, drażniący, szkodliwy, toksyczny,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rakotwórczy, mutagenny.</w:t>
            </w:r>
          </w:p>
        </w:tc>
      </w:tr>
      <w:tr w:rsidR="00793DF2" w:rsidRPr="00793DF2" w14:paraId="5D9630E8" w14:textId="77777777" w:rsidTr="00E12EE1">
        <w:tc>
          <w:tcPr>
            <w:tcW w:w="919" w:type="dxa"/>
          </w:tcPr>
          <w:p w14:paraId="27E8BC5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150111*</w:t>
            </w:r>
          </w:p>
        </w:tc>
        <w:tc>
          <w:tcPr>
            <w:tcW w:w="1880" w:type="dxa"/>
          </w:tcPr>
          <w:p w14:paraId="268D4C4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Opakowanie z metali zawierające niebezpieczne porowate elementy wzmocnienia konstrukcyjnego (np. azbest), włącznie z pustymi pojemnikami ciśnieniowymi</w:t>
            </w:r>
          </w:p>
        </w:tc>
        <w:tc>
          <w:tcPr>
            <w:tcW w:w="795" w:type="dxa"/>
          </w:tcPr>
          <w:p w14:paraId="15B3823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444" w:type="dxa"/>
          </w:tcPr>
          <w:p w14:paraId="2296D2E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 i pomocnicze</w:t>
            </w:r>
          </w:p>
        </w:tc>
        <w:tc>
          <w:tcPr>
            <w:tcW w:w="4022" w:type="dxa"/>
          </w:tcPr>
          <w:p w14:paraId="0F25520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Odpady opakowań ciśnieniowych po dostarczanych surowcach </w:t>
            </w:r>
          </w:p>
          <w:p w14:paraId="25C921F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i reagentach używanych w procesie produkcyjnym </w:t>
            </w:r>
          </w:p>
          <w:p w14:paraId="30292D3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aluminium, żelazo i jego stopy z węglem</w:t>
            </w:r>
          </w:p>
          <w:p w14:paraId="36B8761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Ciało stałe w postaci zamkniętej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puszk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. Odpad o właściwościach wybuchowych.</w:t>
            </w:r>
          </w:p>
        </w:tc>
      </w:tr>
      <w:tr w:rsidR="00793DF2" w:rsidRPr="00793DF2" w14:paraId="6FCFC43B" w14:textId="77777777" w:rsidTr="00E12EE1">
        <w:tc>
          <w:tcPr>
            <w:tcW w:w="919" w:type="dxa"/>
          </w:tcPr>
          <w:p w14:paraId="65DF201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150202*</w:t>
            </w:r>
          </w:p>
        </w:tc>
        <w:tc>
          <w:tcPr>
            <w:tcW w:w="1880" w:type="dxa"/>
          </w:tcPr>
          <w:p w14:paraId="3BDF6DE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Sorbenty, materiały filtracyjne (w tym filtry olejowe nie ujęte w innych grupach), tkaniny do wycierania (np. szmaty, ścierki) i ubrania ochronne zanieczyszczone substancjami </w:t>
            </w: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niebezpiecznymi (np. PCB)</w:t>
            </w:r>
          </w:p>
        </w:tc>
        <w:tc>
          <w:tcPr>
            <w:tcW w:w="795" w:type="dxa"/>
          </w:tcPr>
          <w:p w14:paraId="0587CBF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15,0</w:t>
            </w:r>
          </w:p>
        </w:tc>
        <w:tc>
          <w:tcPr>
            <w:tcW w:w="1444" w:type="dxa"/>
          </w:tcPr>
          <w:p w14:paraId="45A8EAD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 i pomocnicze – bieżąca obsługa maszyn i urządzeń</w:t>
            </w:r>
          </w:p>
        </w:tc>
        <w:tc>
          <w:tcPr>
            <w:tcW w:w="4022" w:type="dxa"/>
          </w:tcPr>
          <w:p w14:paraId="7C47379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Zużyte ubrania robocze, czyściwo zanieczyszczone substancjami niebezpiecznymi wytwarzane w części produkcyjnej zakładu w trakcie kontroli obrabianych części, konserwacji i bieżącej obsługi  maszyn i urządzeń. </w:t>
            </w:r>
          </w:p>
          <w:p w14:paraId="532B854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PE, PP, PCV, PS, poliwęglany, celuloza, krzemionka, mieszaniny węglowodorów alifatycznych i aromatycznych, kwas siarkowy, wodorotlenek sodu, ,  izocyjaniany,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ortofosforan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kwsa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p-sulfonowy, kwas krzemowy, fenol, formaldehyd, aminy.</w:t>
            </w:r>
          </w:p>
          <w:p w14:paraId="47A3BE7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 stały drażniący, szkodliwy, toksyczny,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rakotwórczy, mutagenny.</w:t>
            </w:r>
          </w:p>
        </w:tc>
      </w:tr>
      <w:tr w:rsidR="00793DF2" w:rsidRPr="00793DF2" w14:paraId="2D6D2B3E" w14:textId="77777777" w:rsidTr="00E12EE1">
        <w:tc>
          <w:tcPr>
            <w:tcW w:w="919" w:type="dxa"/>
          </w:tcPr>
          <w:p w14:paraId="10A8112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160213*</w:t>
            </w:r>
          </w:p>
        </w:tc>
        <w:tc>
          <w:tcPr>
            <w:tcW w:w="1880" w:type="dxa"/>
          </w:tcPr>
          <w:p w14:paraId="1AA7F46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urządzenia zawierające niebezpieczne elementy inne niż wymienione w 16 02 09 do 16 02 12</w:t>
            </w:r>
          </w:p>
        </w:tc>
        <w:tc>
          <w:tcPr>
            <w:tcW w:w="795" w:type="dxa"/>
          </w:tcPr>
          <w:p w14:paraId="385782A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444" w:type="dxa"/>
          </w:tcPr>
          <w:p w14:paraId="103B66A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 i pomocnicze – bieżąca obsługa instalacji</w:t>
            </w:r>
          </w:p>
        </w:tc>
        <w:tc>
          <w:tcPr>
            <w:tcW w:w="4022" w:type="dxa"/>
          </w:tcPr>
          <w:p w14:paraId="51DEF54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Świetlówki, lampy rtęciowe, monitory i inne zużyte urządzenia wchodzące w skład instalacji zawierające materiały niebezpieczne.</w:t>
            </w:r>
          </w:p>
          <w:p w14:paraId="71749D5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krzemionka, aluminium, rtęć, luminofor, PE, PP.</w:t>
            </w:r>
          </w:p>
          <w:p w14:paraId="21C5698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 stały, niejednorodny, toksyczny,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działający na rozrodczość.</w:t>
            </w:r>
          </w:p>
        </w:tc>
      </w:tr>
      <w:tr w:rsidR="00793DF2" w:rsidRPr="00793DF2" w14:paraId="400B8DCD" w14:textId="77777777" w:rsidTr="00E12EE1">
        <w:tc>
          <w:tcPr>
            <w:tcW w:w="919" w:type="dxa"/>
          </w:tcPr>
          <w:p w14:paraId="5020B7E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160305*</w:t>
            </w:r>
          </w:p>
        </w:tc>
        <w:tc>
          <w:tcPr>
            <w:tcW w:w="1880" w:type="dxa"/>
          </w:tcPr>
          <w:p w14:paraId="123BCC3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Organiczne odpady zawierające substancje niebezpieczne</w:t>
            </w:r>
          </w:p>
        </w:tc>
        <w:tc>
          <w:tcPr>
            <w:tcW w:w="795" w:type="dxa"/>
          </w:tcPr>
          <w:p w14:paraId="1B1750A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444" w:type="dxa"/>
          </w:tcPr>
          <w:p w14:paraId="687CC56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wymiana cieczy chłodzącej krążącej w obiegu zamkniętym</w:t>
            </w:r>
          </w:p>
        </w:tc>
        <w:tc>
          <w:tcPr>
            <w:tcW w:w="4022" w:type="dxa"/>
          </w:tcPr>
          <w:p w14:paraId="15AD812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Odpadowe ciecze chłodzące z opróżniania zamkniętych układów chłodzenia, w tym z klimatyzatorów używanych na halach produkcyjnych.</w:t>
            </w:r>
          </w:p>
          <w:p w14:paraId="3C41216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glikol etylenowy, woda.</w:t>
            </w:r>
          </w:p>
          <w:p w14:paraId="29ABD4B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ciekły, drażniący, toksyczny</w:t>
            </w:r>
          </w:p>
        </w:tc>
      </w:tr>
      <w:tr w:rsidR="00793DF2" w:rsidRPr="00793DF2" w14:paraId="67FD1687" w14:textId="77777777" w:rsidTr="00E12EE1">
        <w:tc>
          <w:tcPr>
            <w:tcW w:w="919" w:type="dxa"/>
          </w:tcPr>
          <w:p w14:paraId="164BC2D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161001*</w:t>
            </w:r>
          </w:p>
        </w:tc>
        <w:tc>
          <w:tcPr>
            <w:tcW w:w="1880" w:type="dxa"/>
          </w:tcPr>
          <w:p w14:paraId="737EBC5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Uwodnione odpady ciekłe zawierające substancje niebezpieczne.</w:t>
            </w:r>
          </w:p>
        </w:tc>
        <w:tc>
          <w:tcPr>
            <w:tcW w:w="795" w:type="dxa"/>
          </w:tcPr>
          <w:p w14:paraId="600C810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444" w:type="dxa"/>
          </w:tcPr>
          <w:p w14:paraId="5ABF4D4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Rdzeniarnia– proces neutralizacji amin</w:t>
            </w:r>
          </w:p>
        </w:tc>
        <w:tc>
          <w:tcPr>
            <w:tcW w:w="4022" w:type="dxa"/>
          </w:tcPr>
          <w:p w14:paraId="78036A5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roztwory z neutralizatora amin.</w:t>
            </w:r>
          </w:p>
          <w:p w14:paraId="361265A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odpadu: woda, aminy, fenol, formaldehyd, tlenki siarki, sole  sodu,  wodorotlenek sodu, kwas siarkowy, krzemionka. </w:t>
            </w:r>
          </w:p>
          <w:p w14:paraId="7AD211A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 ciekły, toksyczny,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drażniący .</w:t>
            </w:r>
          </w:p>
        </w:tc>
      </w:tr>
      <w:tr w:rsidR="00793DF2" w:rsidRPr="00793DF2" w14:paraId="1B7673EB" w14:textId="77777777" w:rsidTr="00E12EE1">
        <w:tc>
          <w:tcPr>
            <w:tcW w:w="919" w:type="dxa"/>
          </w:tcPr>
          <w:p w14:paraId="73561C7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070213</w:t>
            </w:r>
          </w:p>
        </w:tc>
        <w:tc>
          <w:tcPr>
            <w:tcW w:w="1880" w:type="dxa"/>
          </w:tcPr>
          <w:p w14:paraId="498F293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Odpady tworzyw sztucznych</w:t>
            </w:r>
          </w:p>
        </w:tc>
        <w:tc>
          <w:tcPr>
            <w:tcW w:w="795" w:type="dxa"/>
          </w:tcPr>
          <w:p w14:paraId="142D2C7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444" w:type="dxa"/>
          </w:tcPr>
          <w:p w14:paraId="241003B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produkcyjne, w tym bieżąca obsługa maszyn i urządzeń</w:t>
            </w:r>
          </w:p>
        </w:tc>
        <w:tc>
          <w:tcPr>
            <w:tcW w:w="4022" w:type="dxa"/>
          </w:tcPr>
          <w:p w14:paraId="156B2A3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Elementy maszyn i urządzeń oraz oprzyrządowania pomocniczego (np. modele odlewów) stosowanych w procesach produkcyjnych.</w:t>
            </w:r>
          </w:p>
          <w:p w14:paraId="4B3F7CA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PE, PP, PCV, PS, PEO, PMM.</w:t>
            </w:r>
          </w:p>
          <w:p w14:paraId="5D9E42D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palny.</w:t>
            </w:r>
          </w:p>
        </w:tc>
      </w:tr>
      <w:tr w:rsidR="00793DF2" w:rsidRPr="00793DF2" w14:paraId="097483FA" w14:textId="77777777" w:rsidTr="00E12EE1">
        <w:tc>
          <w:tcPr>
            <w:tcW w:w="919" w:type="dxa"/>
          </w:tcPr>
          <w:p w14:paraId="2A49BAF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070299</w:t>
            </w:r>
          </w:p>
        </w:tc>
        <w:tc>
          <w:tcPr>
            <w:tcW w:w="1880" w:type="dxa"/>
          </w:tcPr>
          <w:p w14:paraId="699753B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Inne nie wymienione odpady  - odpady gumowe</w:t>
            </w:r>
          </w:p>
        </w:tc>
        <w:tc>
          <w:tcPr>
            <w:tcW w:w="795" w:type="dxa"/>
          </w:tcPr>
          <w:p w14:paraId="6D73DBE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444" w:type="dxa"/>
          </w:tcPr>
          <w:p w14:paraId="10C8759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produkcyjne, w tym bieżąca obsługa maszyn i urządzeń</w:t>
            </w:r>
          </w:p>
        </w:tc>
        <w:tc>
          <w:tcPr>
            <w:tcW w:w="4022" w:type="dxa"/>
          </w:tcPr>
          <w:p w14:paraId="7553730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Wymiana zużytych taśmociągów, węży, uszczelek z gumy.</w:t>
            </w:r>
          </w:p>
          <w:p w14:paraId="1D70993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kauczuk syntetyczny lub naturalny: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polibutadien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poliizopren, butadien-co-styren,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polichloropren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butadien-co-akrylonitryl, poliuretany, poliestry, poliamidy elastyczne, kauczuki silikonowe, kwas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melawonowy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pirofosforan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izopentylu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glikoza, oraz dodatki i wypełniacze: krzemionka koloidalna, dwutlenek krzemu, krzemian wapniowy, cynkowy cyrkonowy, tlenek glinowy, tytanowy, żelazowy, fluorek wapnia, węglan wapnia, siarczan wapnia,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hydroksykrzemian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magnezu, kaolin, siarczan baru.</w:t>
            </w:r>
          </w:p>
          <w:p w14:paraId="03B31D3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palny.</w:t>
            </w:r>
          </w:p>
        </w:tc>
      </w:tr>
      <w:tr w:rsidR="00793DF2" w:rsidRPr="00793DF2" w14:paraId="7D1A8E78" w14:textId="77777777" w:rsidTr="00E12EE1">
        <w:tc>
          <w:tcPr>
            <w:tcW w:w="919" w:type="dxa"/>
          </w:tcPr>
          <w:p w14:paraId="55F7BBC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080202</w:t>
            </w:r>
          </w:p>
        </w:tc>
        <w:tc>
          <w:tcPr>
            <w:tcW w:w="1880" w:type="dxa"/>
          </w:tcPr>
          <w:p w14:paraId="1BEA9BD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Szlamy wodne zawierające materiały ceramiczne</w:t>
            </w:r>
          </w:p>
        </w:tc>
        <w:tc>
          <w:tcPr>
            <w:tcW w:w="795" w:type="dxa"/>
          </w:tcPr>
          <w:p w14:paraId="1269D1A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444" w:type="dxa"/>
          </w:tcPr>
          <w:p w14:paraId="009C331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Rdzeniarnia – pokrycie na rdzenie, resztki pokrycia z wanien i rynien ociekowych</w:t>
            </w:r>
          </w:p>
        </w:tc>
        <w:tc>
          <w:tcPr>
            <w:tcW w:w="4022" w:type="dxa"/>
          </w:tcPr>
          <w:p w14:paraId="0360707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 stanowią resztki pokrycia na rdzenie z wanien i rynien ociekowych</w:t>
            </w:r>
          </w:p>
          <w:p w14:paraId="25C6614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woda, materiały mineralne, węglowodory</w:t>
            </w:r>
          </w:p>
          <w:p w14:paraId="468F28B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ciekły, pozostałość pokrycia nie sklasyfikowanego jako substancja lub mieszanina niebezpieczna</w:t>
            </w:r>
          </w:p>
        </w:tc>
      </w:tr>
      <w:tr w:rsidR="00793DF2" w:rsidRPr="00793DF2" w14:paraId="699D90DC" w14:textId="77777777" w:rsidTr="00E12EE1">
        <w:tc>
          <w:tcPr>
            <w:tcW w:w="919" w:type="dxa"/>
          </w:tcPr>
          <w:p w14:paraId="7ED895C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080203</w:t>
            </w:r>
          </w:p>
        </w:tc>
        <w:tc>
          <w:tcPr>
            <w:tcW w:w="1880" w:type="dxa"/>
          </w:tcPr>
          <w:p w14:paraId="55F669E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Zawiesiny wodne zawierające materiały ceramiczne</w:t>
            </w:r>
          </w:p>
        </w:tc>
        <w:tc>
          <w:tcPr>
            <w:tcW w:w="795" w:type="dxa"/>
          </w:tcPr>
          <w:p w14:paraId="694A8E5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444" w:type="dxa"/>
          </w:tcPr>
          <w:p w14:paraId="6C42EF3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Rdzeniarnia – pokrycie na rdzenie, resztki pokrycia z wanien i rynien ociekowych</w:t>
            </w:r>
          </w:p>
        </w:tc>
        <w:tc>
          <w:tcPr>
            <w:tcW w:w="4022" w:type="dxa"/>
          </w:tcPr>
          <w:p w14:paraId="5EDF6AB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 stanowią resztki pokrycia na rdzenie z wanien i rynien ociekowych</w:t>
            </w:r>
          </w:p>
          <w:p w14:paraId="3C0CE92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woda, materiały mineralne, węglowodory</w:t>
            </w:r>
          </w:p>
          <w:p w14:paraId="565A849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 lub półpłynny, pozostałość pokrycia nie sklasyfikowanego jako substancja lub mieszanina niebezpieczna</w:t>
            </w:r>
          </w:p>
        </w:tc>
      </w:tr>
      <w:tr w:rsidR="00793DF2" w:rsidRPr="00793DF2" w14:paraId="1ECEE62F" w14:textId="77777777" w:rsidTr="00E12EE1">
        <w:tc>
          <w:tcPr>
            <w:tcW w:w="919" w:type="dxa"/>
          </w:tcPr>
          <w:p w14:paraId="5CCB395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100903</w:t>
            </w:r>
          </w:p>
        </w:tc>
        <w:tc>
          <w:tcPr>
            <w:tcW w:w="1880" w:type="dxa"/>
          </w:tcPr>
          <w:p w14:paraId="7B647EC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Żużle odlewnicze</w:t>
            </w:r>
          </w:p>
        </w:tc>
        <w:tc>
          <w:tcPr>
            <w:tcW w:w="795" w:type="dxa"/>
          </w:tcPr>
          <w:p w14:paraId="5960518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3600,0</w:t>
            </w:r>
          </w:p>
        </w:tc>
        <w:tc>
          <w:tcPr>
            <w:tcW w:w="1444" w:type="dxa"/>
          </w:tcPr>
          <w:p w14:paraId="5F24EC4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Topialnia – proces topienia wsadu metalowego</w:t>
            </w:r>
          </w:p>
        </w:tc>
        <w:tc>
          <w:tcPr>
            <w:tcW w:w="4022" w:type="dxa"/>
          </w:tcPr>
          <w:p w14:paraId="2689552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Odpadowe żużle z metalurgicznego procesu topienia żeliwa.</w:t>
            </w:r>
          </w:p>
          <w:p w14:paraId="7D93BE0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tlenki wapnia  i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glinu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krzemionka, minerały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krzemianowo-glinowe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metale i tlenki metali: żelazo, jako domieszki: chrom, kadm, mangan, miedź, molibden, nikiel, ołów oraz węgiel. </w:t>
            </w:r>
          </w:p>
          <w:p w14:paraId="27EF34F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niepalny.</w:t>
            </w:r>
          </w:p>
        </w:tc>
      </w:tr>
      <w:tr w:rsidR="00793DF2" w:rsidRPr="00793DF2" w14:paraId="6026A77B" w14:textId="77777777" w:rsidTr="00E12EE1">
        <w:tc>
          <w:tcPr>
            <w:tcW w:w="919" w:type="dxa"/>
          </w:tcPr>
          <w:p w14:paraId="02614A6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100906</w:t>
            </w:r>
          </w:p>
        </w:tc>
        <w:tc>
          <w:tcPr>
            <w:tcW w:w="1880" w:type="dxa"/>
          </w:tcPr>
          <w:p w14:paraId="696F32A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Rdzenie i formy odlewnicze przed procesem odlewania inne niż wymienione w 10 09 05</w:t>
            </w:r>
          </w:p>
        </w:tc>
        <w:tc>
          <w:tcPr>
            <w:tcW w:w="795" w:type="dxa"/>
          </w:tcPr>
          <w:p w14:paraId="69F6C1C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444" w:type="dxa"/>
          </w:tcPr>
          <w:p w14:paraId="3A73E37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Rdzeniarnia – rdzenie uszkodzone, resztki masy po czyszczeniu maszyn i urządzeń do produkcji rdzeni</w:t>
            </w:r>
          </w:p>
        </w:tc>
        <w:tc>
          <w:tcPr>
            <w:tcW w:w="4022" w:type="dxa"/>
          </w:tcPr>
          <w:p w14:paraId="0AEA9B6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Odpadowe masy formiersko – rdzeniowe w postaci  segmentów niewykorzystanych  form, resztki mas nieutwardzonych oraz odpady z czyszczenia urządzeń do produkcji form i rdzeni.</w:t>
            </w:r>
          </w:p>
          <w:p w14:paraId="6558C7A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krzemionka, bentonit, węgiel, kaolin oraz niewielki dodatek  żywic syntetycznych i utwardzaczy złożonych z  fenolu, formaldehydu, </w:t>
            </w: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 xml:space="preserve">alkoholu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furfurylowego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kwasów organicznych i nieorganicznych</w:t>
            </w:r>
          </w:p>
          <w:p w14:paraId="19F17BC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niepalny.</w:t>
            </w:r>
          </w:p>
        </w:tc>
      </w:tr>
      <w:tr w:rsidR="00793DF2" w:rsidRPr="00793DF2" w14:paraId="09A778CC" w14:textId="77777777" w:rsidTr="00E12EE1">
        <w:tc>
          <w:tcPr>
            <w:tcW w:w="919" w:type="dxa"/>
          </w:tcPr>
          <w:p w14:paraId="45F4153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100908</w:t>
            </w:r>
          </w:p>
        </w:tc>
        <w:tc>
          <w:tcPr>
            <w:tcW w:w="1880" w:type="dxa"/>
          </w:tcPr>
          <w:p w14:paraId="3FDFB32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Rdzenie i formy odlewnicze po procesie odlewania inne niż wymienione w 10 09 07</w:t>
            </w:r>
          </w:p>
        </w:tc>
        <w:tc>
          <w:tcPr>
            <w:tcW w:w="795" w:type="dxa"/>
          </w:tcPr>
          <w:p w14:paraId="03E8D1E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25300,0</w:t>
            </w:r>
          </w:p>
        </w:tc>
        <w:tc>
          <w:tcPr>
            <w:tcW w:w="1444" w:type="dxa"/>
          </w:tcPr>
          <w:p w14:paraId="15C8A87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Formiernia – wybijana z odlewów masa formierska i rdzeniowa, która przeszła proces produkcyjny</w:t>
            </w:r>
          </w:p>
        </w:tc>
        <w:tc>
          <w:tcPr>
            <w:tcW w:w="4022" w:type="dxa"/>
          </w:tcPr>
          <w:p w14:paraId="4DF39D2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Odpadowe masy formiersko – rdzeniowe po procesie odlewania stanowiące nadmiar masy usuwanej z obiegu mas -  tzw. masy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odwałowe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powstające w procesie regeneracji masy obiegowej.</w:t>
            </w:r>
          </w:p>
          <w:p w14:paraId="15E06BF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 Skład chemiczny: krzemionka, bentonit, węgiel, kaolin.</w:t>
            </w:r>
          </w:p>
          <w:p w14:paraId="5D9A75D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niepalny.</w:t>
            </w:r>
          </w:p>
        </w:tc>
      </w:tr>
      <w:tr w:rsidR="00793DF2" w:rsidRPr="00793DF2" w14:paraId="003060F1" w14:textId="77777777" w:rsidTr="00E12EE1">
        <w:tc>
          <w:tcPr>
            <w:tcW w:w="919" w:type="dxa"/>
          </w:tcPr>
          <w:p w14:paraId="78D1ECB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100910</w:t>
            </w:r>
          </w:p>
        </w:tc>
        <w:tc>
          <w:tcPr>
            <w:tcW w:w="1880" w:type="dxa"/>
          </w:tcPr>
          <w:p w14:paraId="28733B0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Pyły z gazów odlotowych inne niż wymienione w 10 09 09</w:t>
            </w:r>
          </w:p>
        </w:tc>
        <w:tc>
          <w:tcPr>
            <w:tcW w:w="795" w:type="dxa"/>
          </w:tcPr>
          <w:p w14:paraId="67ACD38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444" w:type="dxa"/>
          </w:tcPr>
          <w:p w14:paraId="6C3D087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Topialnia – proces topienia wsadu metalowego</w:t>
            </w:r>
          </w:p>
        </w:tc>
        <w:tc>
          <w:tcPr>
            <w:tcW w:w="4022" w:type="dxa"/>
          </w:tcPr>
          <w:p w14:paraId="7C7B80B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Tlenek cynku w postaci pyłu z odpylania pieców do topienia metalu</w:t>
            </w:r>
          </w:p>
          <w:p w14:paraId="29050C0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tlenek cynku</w:t>
            </w:r>
          </w:p>
          <w:p w14:paraId="41AC0B0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jednorodny, niepalny</w:t>
            </w:r>
          </w:p>
        </w:tc>
      </w:tr>
      <w:tr w:rsidR="00793DF2" w:rsidRPr="00793DF2" w14:paraId="4DDD1DB6" w14:textId="77777777" w:rsidTr="00E12EE1">
        <w:tc>
          <w:tcPr>
            <w:tcW w:w="919" w:type="dxa"/>
          </w:tcPr>
          <w:p w14:paraId="5B03BD0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100912</w:t>
            </w:r>
          </w:p>
        </w:tc>
        <w:tc>
          <w:tcPr>
            <w:tcW w:w="1880" w:type="dxa"/>
          </w:tcPr>
          <w:p w14:paraId="3977168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Inne cząstki stałe niż wymienione w 10 09 11</w:t>
            </w:r>
          </w:p>
        </w:tc>
        <w:tc>
          <w:tcPr>
            <w:tcW w:w="795" w:type="dxa"/>
          </w:tcPr>
          <w:p w14:paraId="28A7F34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444" w:type="dxa"/>
          </w:tcPr>
          <w:p w14:paraId="4E2C305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śrutowania i oczyszczania gazów odlotowych</w:t>
            </w:r>
          </w:p>
        </w:tc>
        <w:tc>
          <w:tcPr>
            <w:tcW w:w="4022" w:type="dxa"/>
          </w:tcPr>
          <w:p w14:paraId="1047AC7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Pyły metali  z odpylania suchego,  w tym  pyły spod śrutownic i pyły z odpylania pieców do topienia metalu.</w:t>
            </w:r>
          </w:p>
          <w:p w14:paraId="28AFF47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żelazo, węgiel, jako domieszki: chrom, kadm, mangan,  miedź, molibden, nikiel, ołów, krzemionka , bentonit.</w:t>
            </w:r>
          </w:p>
          <w:p w14:paraId="0141A17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niepalny.</w:t>
            </w:r>
          </w:p>
        </w:tc>
      </w:tr>
      <w:tr w:rsidR="00793DF2" w:rsidRPr="00793DF2" w14:paraId="31E71C1D" w14:textId="77777777" w:rsidTr="00E12EE1">
        <w:tc>
          <w:tcPr>
            <w:tcW w:w="919" w:type="dxa"/>
          </w:tcPr>
          <w:p w14:paraId="36C9BF2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120101</w:t>
            </w:r>
          </w:p>
        </w:tc>
        <w:tc>
          <w:tcPr>
            <w:tcW w:w="1880" w:type="dxa"/>
          </w:tcPr>
          <w:p w14:paraId="74B675D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Odpady z toczenia i piłowania żelaza oraz jego stopów</w:t>
            </w:r>
          </w:p>
        </w:tc>
        <w:tc>
          <w:tcPr>
            <w:tcW w:w="795" w:type="dxa"/>
          </w:tcPr>
          <w:p w14:paraId="16D4521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444" w:type="dxa"/>
          </w:tcPr>
          <w:p w14:paraId="6A5DF5D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obróbki mechanicznej (zgrubnej)</w:t>
            </w:r>
          </w:p>
        </w:tc>
        <w:tc>
          <w:tcPr>
            <w:tcW w:w="4022" w:type="dxa"/>
          </w:tcPr>
          <w:p w14:paraId="31AC85B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Złom kawałkowy , wióry  powstające w procesie obróbki zgrubnej odlewów,  w tym trakcie obcinania nadlewów. </w:t>
            </w:r>
          </w:p>
          <w:p w14:paraId="4292335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żelazo, węgiel, jako domieszki: chrom, kadm, mangan,  miedź, molibden, nikiel, ołów.</w:t>
            </w:r>
          </w:p>
          <w:p w14:paraId="7DC962F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niepalny.</w:t>
            </w:r>
          </w:p>
        </w:tc>
      </w:tr>
      <w:tr w:rsidR="00793DF2" w:rsidRPr="00793DF2" w14:paraId="4C941033" w14:textId="77777777" w:rsidTr="00E12EE1">
        <w:tc>
          <w:tcPr>
            <w:tcW w:w="919" w:type="dxa"/>
          </w:tcPr>
          <w:p w14:paraId="0A2E51C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120102</w:t>
            </w:r>
          </w:p>
        </w:tc>
        <w:tc>
          <w:tcPr>
            <w:tcW w:w="1880" w:type="dxa"/>
          </w:tcPr>
          <w:p w14:paraId="2E04704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Cząstki i pyły żelaza oraz jego stopów</w:t>
            </w:r>
          </w:p>
        </w:tc>
        <w:tc>
          <w:tcPr>
            <w:tcW w:w="795" w:type="dxa"/>
          </w:tcPr>
          <w:p w14:paraId="7B54089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444" w:type="dxa"/>
          </w:tcPr>
          <w:p w14:paraId="61DB716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obróbki mechanicznej (zgrubnej)</w:t>
            </w:r>
          </w:p>
        </w:tc>
        <w:tc>
          <w:tcPr>
            <w:tcW w:w="4022" w:type="dxa"/>
          </w:tcPr>
          <w:p w14:paraId="3A9AA51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Złom kawałkowy oraz drobne cząstki, wióry i  pyły metali powstające w procesie obróbki mechanicznej odlewów. </w:t>
            </w:r>
          </w:p>
          <w:p w14:paraId="59BBEB9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żelazo, węgiel, jako domieszki: chrom, kadm, mangan,  miedź, molibden, nikiel, ołów.</w:t>
            </w:r>
          </w:p>
          <w:p w14:paraId="194A25A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niepalny.</w:t>
            </w:r>
          </w:p>
        </w:tc>
      </w:tr>
      <w:tr w:rsidR="00793DF2" w:rsidRPr="00793DF2" w14:paraId="1977A48D" w14:textId="77777777" w:rsidTr="00E12EE1">
        <w:tc>
          <w:tcPr>
            <w:tcW w:w="919" w:type="dxa"/>
          </w:tcPr>
          <w:p w14:paraId="673E50C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120117</w:t>
            </w:r>
          </w:p>
        </w:tc>
        <w:tc>
          <w:tcPr>
            <w:tcW w:w="1880" w:type="dxa"/>
          </w:tcPr>
          <w:p w14:paraId="5CAD39A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Odpady poszlifierskie inne niż wymienione w 12 01 16 (pyły polersko-szlifierskie)</w:t>
            </w:r>
          </w:p>
        </w:tc>
        <w:tc>
          <w:tcPr>
            <w:tcW w:w="795" w:type="dxa"/>
          </w:tcPr>
          <w:p w14:paraId="7C8AB72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444" w:type="dxa"/>
          </w:tcPr>
          <w:p w14:paraId="70A239E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obróbki mechanicznej (zgrubnej)</w:t>
            </w:r>
          </w:p>
        </w:tc>
        <w:tc>
          <w:tcPr>
            <w:tcW w:w="4022" w:type="dxa"/>
          </w:tcPr>
          <w:p w14:paraId="1A95074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Pyły polersko – szlifierskie ze stanowisk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zaczyszczania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odlewów</w:t>
            </w:r>
          </w:p>
          <w:p w14:paraId="6243E71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krzemionka, korund,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cyrkokorund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stop żelaza i węgla</w:t>
            </w:r>
          </w:p>
          <w:p w14:paraId="6205F43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jednorodny, niepalny</w:t>
            </w:r>
          </w:p>
        </w:tc>
      </w:tr>
      <w:tr w:rsidR="00793DF2" w:rsidRPr="00793DF2" w14:paraId="714E2B8C" w14:textId="77777777" w:rsidTr="00E12EE1">
        <w:tc>
          <w:tcPr>
            <w:tcW w:w="919" w:type="dxa"/>
          </w:tcPr>
          <w:p w14:paraId="1DF0674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120121</w:t>
            </w:r>
          </w:p>
        </w:tc>
        <w:tc>
          <w:tcPr>
            <w:tcW w:w="1880" w:type="dxa"/>
          </w:tcPr>
          <w:p w14:paraId="2AB6CF2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materiały szlifierskie inne niż wymienione w 12 01 20</w:t>
            </w:r>
          </w:p>
        </w:tc>
        <w:tc>
          <w:tcPr>
            <w:tcW w:w="795" w:type="dxa"/>
          </w:tcPr>
          <w:p w14:paraId="42360C7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444" w:type="dxa"/>
          </w:tcPr>
          <w:p w14:paraId="2E8A2B3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Oczyszczalnia  – procesy szlifowania, wygładzania</w:t>
            </w:r>
          </w:p>
        </w:tc>
        <w:tc>
          <w:tcPr>
            <w:tcW w:w="4022" w:type="dxa"/>
          </w:tcPr>
          <w:p w14:paraId="05A9D1D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tarcze szlifierskie i ścierne oraz  papiery  ścierne .</w:t>
            </w:r>
          </w:p>
          <w:p w14:paraId="5EE35F7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celuloza, bawełna, elektrokorund, kwarc,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weglik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krzemu, węglik boru, diament, bakelit.</w:t>
            </w:r>
          </w:p>
          <w:p w14:paraId="53D36EC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</w:t>
            </w:r>
          </w:p>
        </w:tc>
      </w:tr>
      <w:tr w:rsidR="00793DF2" w:rsidRPr="00793DF2" w14:paraId="3602B507" w14:textId="77777777" w:rsidTr="00E12EE1">
        <w:tc>
          <w:tcPr>
            <w:tcW w:w="919" w:type="dxa"/>
          </w:tcPr>
          <w:p w14:paraId="5EE996D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100199</w:t>
            </w:r>
          </w:p>
        </w:tc>
        <w:tc>
          <w:tcPr>
            <w:tcW w:w="1880" w:type="dxa"/>
          </w:tcPr>
          <w:p w14:paraId="424C8F0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Inne nie wymienione odpady (odpadowy złom narzędziowy)</w:t>
            </w:r>
          </w:p>
        </w:tc>
        <w:tc>
          <w:tcPr>
            <w:tcW w:w="795" w:type="dxa"/>
          </w:tcPr>
          <w:p w14:paraId="0E188A2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444" w:type="dxa"/>
          </w:tcPr>
          <w:p w14:paraId="5E78453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 – procesy produkcyjne i pomocnicze zużyte narzędzia</w:t>
            </w:r>
          </w:p>
        </w:tc>
        <w:tc>
          <w:tcPr>
            <w:tcW w:w="4022" w:type="dxa"/>
          </w:tcPr>
          <w:p w14:paraId="470358E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Złom narzędziowy z metali żelaznych i nieżelaznych, powstający w procesie obróbki odlewów.</w:t>
            </w:r>
          </w:p>
          <w:p w14:paraId="667618D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żelazo, węgiel,  metale nieżelazne: aluminium, miedź, ołów, cynk, cyna, chrom, molibden, wolfram, mangan, wanad, niob, tytan, cyrkon, hafn, srebro, złoto, kobalt, rod, iryd, nikiel, pallad, platyna.</w:t>
            </w:r>
          </w:p>
          <w:p w14:paraId="5BA3CD2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niejednorodny.</w:t>
            </w:r>
          </w:p>
        </w:tc>
      </w:tr>
      <w:tr w:rsidR="00793DF2" w:rsidRPr="00793DF2" w14:paraId="779E4E2B" w14:textId="77777777" w:rsidTr="00E12EE1">
        <w:tc>
          <w:tcPr>
            <w:tcW w:w="919" w:type="dxa"/>
          </w:tcPr>
          <w:p w14:paraId="20E78F2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150101</w:t>
            </w:r>
          </w:p>
        </w:tc>
        <w:tc>
          <w:tcPr>
            <w:tcW w:w="1880" w:type="dxa"/>
          </w:tcPr>
          <w:p w14:paraId="6E6CB60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Opakowania z papieru i tektury</w:t>
            </w:r>
          </w:p>
        </w:tc>
        <w:tc>
          <w:tcPr>
            <w:tcW w:w="795" w:type="dxa"/>
          </w:tcPr>
          <w:p w14:paraId="5B90B82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44" w:type="dxa"/>
          </w:tcPr>
          <w:p w14:paraId="59F4DF2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Hala odlewni – opakowania </w:t>
            </w:r>
          </w:p>
          <w:p w14:paraId="2222674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 materiałów produkcyjnych</w:t>
            </w:r>
          </w:p>
        </w:tc>
        <w:tc>
          <w:tcPr>
            <w:tcW w:w="4022" w:type="dxa"/>
          </w:tcPr>
          <w:p w14:paraId="1CE04BB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opakowania  z papieru i tektury z surowców i reagentów (nie zawierających substancji niebezpiecznych) oraz materiałów pomocniczych.</w:t>
            </w:r>
          </w:p>
          <w:p w14:paraId="63C62F5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celuloza, dodatki: amyloza i amylopektyna, węglan wapnia, siarczan wapnia,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hydroksykrzemian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magnezu, kaolin, hydrosulfit.</w:t>
            </w:r>
          </w:p>
          <w:p w14:paraId="4512A70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 stały, palny.</w:t>
            </w:r>
          </w:p>
        </w:tc>
      </w:tr>
      <w:tr w:rsidR="00793DF2" w:rsidRPr="00793DF2" w14:paraId="041C8F61" w14:textId="77777777" w:rsidTr="00E12EE1">
        <w:tc>
          <w:tcPr>
            <w:tcW w:w="919" w:type="dxa"/>
          </w:tcPr>
          <w:p w14:paraId="0F29C24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150102</w:t>
            </w:r>
          </w:p>
        </w:tc>
        <w:tc>
          <w:tcPr>
            <w:tcW w:w="1880" w:type="dxa"/>
          </w:tcPr>
          <w:p w14:paraId="500F04F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Opakowania z tworzyw sztucznych</w:t>
            </w:r>
          </w:p>
        </w:tc>
        <w:tc>
          <w:tcPr>
            <w:tcW w:w="795" w:type="dxa"/>
          </w:tcPr>
          <w:p w14:paraId="6B3E7C8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444" w:type="dxa"/>
          </w:tcPr>
          <w:p w14:paraId="573B359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Hala odlewni – opakowania </w:t>
            </w:r>
          </w:p>
          <w:p w14:paraId="158465E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 materiałów produkcyjnych</w:t>
            </w:r>
          </w:p>
        </w:tc>
        <w:tc>
          <w:tcPr>
            <w:tcW w:w="4022" w:type="dxa"/>
          </w:tcPr>
          <w:p w14:paraId="1347478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Kontenery z tworzywa sztucznego, worki foliowe i resztki folii,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karnistry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z tworzyw z surowców i reagentów (nie zawierających substancji niebezpiecznych) oraz materiałów pomocniczych używanych w instalacji.</w:t>
            </w:r>
          </w:p>
          <w:p w14:paraId="308F1D3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PE, PP, PCV, PS.</w:t>
            </w:r>
          </w:p>
          <w:p w14:paraId="7D60C2C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 stały, palny.</w:t>
            </w:r>
          </w:p>
        </w:tc>
      </w:tr>
      <w:tr w:rsidR="00793DF2" w:rsidRPr="00793DF2" w14:paraId="05B842E9" w14:textId="77777777" w:rsidTr="00E12EE1">
        <w:tc>
          <w:tcPr>
            <w:tcW w:w="919" w:type="dxa"/>
          </w:tcPr>
          <w:p w14:paraId="56B53C4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150103</w:t>
            </w:r>
          </w:p>
        </w:tc>
        <w:tc>
          <w:tcPr>
            <w:tcW w:w="1880" w:type="dxa"/>
          </w:tcPr>
          <w:p w14:paraId="01D73B6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Opakowania z drewna</w:t>
            </w:r>
          </w:p>
        </w:tc>
        <w:tc>
          <w:tcPr>
            <w:tcW w:w="795" w:type="dxa"/>
          </w:tcPr>
          <w:p w14:paraId="390F9C3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444" w:type="dxa"/>
          </w:tcPr>
          <w:p w14:paraId="26E7C43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Hala odlewni – opakowania </w:t>
            </w:r>
          </w:p>
          <w:p w14:paraId="2460511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 materiałów produkcyjnych</w:t>
            </w:r>
          </w:p>
        </w:tc>
        <w:tc>
          <w:tcPr>
            <w:tcW w:w="4022" w:type="dxa"/>
          </w:tcPr>
          <w:p w14:paraId="1E13E60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Uszkodzone lub zużyte skrzynie czy palety drewniane na których dostarczane i umieszczane są materiały i surowce produkcyjne oraz gotowe produkty.</w:t>
            </w:r>
          </w:p>
          <w:p w14:paraId="7C6B777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celuloza, lignina i hemiceluloza.</w:t>
            </w:r>
          </w:p>
          <w:p w14:paraId="41D439C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palny</w:t>
            </w:r>
          </w:p>
        </w:tc>
      </w:tr>
      <w:tr w:rsidR="00793DF2" w:rsidRPr="00793DF2" w14:paraId="4A32871A" w14:textId="77777777" w:rsidTr="00E12EE1">
        <w:tc>
          <w:tcPr>
            <w:tcW w:w="919" w:type="dxa"/>
          </w:tcPr>
          <w:p w14:paraId="08EB950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15 01 04</w:t>
            </w:r>
          </w:p>
        </w:tc>
        <w:tc>
          <w:tcPr>
            <w:tcW w:w="1880" w:type="dxa"/>
          </w:tcPr>
          <w:p w14:paraId="50C1D43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Opakowania z metali</w:t>
            </w:r>
          </w:p>
        </w:tc>
        <w:tc>
          <w:tcPr>
            <w:tcW w:w="795" w:type="dxa"/>
          </w:tcPr>
          <w:p w14:paraId="36F7EAB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1444" w:type="dxa"/>
          </w:tcPr>
          <w:p w14:paraId="5FF393E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Hala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odlewni-opakowania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materiałów produkcyjnych</w:t>
            </w:r>
          </w:p>
        </w:tc>
        <w:tc>
          <w:tcPr>
            <w:tcW w:w="4022" w:type="dxa"/>
          </w:tcPr>
          <w:p w14:paraId="1E7D7AE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Beczki, skrzynie, puszki, pojemniki  po surowcach i materiałach używanych w procesie produkcyjnym, nie zanieczyszczone substancjami niebezpiecznymi.</w:t>
            </w:r>
          </w:p>
          <w:p w14:paraId="4EDFD68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 xml:space="preserve">Skład chemiczny: żelazo, aluminium, miedź, ołów, chrom, nikiel. </w:t>
            </w:r>
          </w:p>
          <w:p w14:paraId="7C364CF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stały.</w:t>
            </w:r>
          </w:p>
        </w:tc>
      </w:tr>
      <w:tr w:rsidR="00793DF2" w:rsidRPr="00793DF2" w14:paraId="4D864C65" w14:textId="77777777" w:rsidTr="00E12EE1">
        <w:tc>
          <w:tcPr>
            <w:tcW w:w="919" w:type="dxa"/>
          </w:tcPr>
          <w:p w14:paraId="0F75CA4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150203</w:t>
            </w:r>
          </w:p>
        </w:tc>
        <w:tc>
          <w:tcPr>
            <w:tcW w:w="1880" w:type="dxa"/>
          </w:tcPr>
          <w:p w14:paraId="34DE243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795" w:type="dxa"/>
          </w:tcPr>
          <w:p w14:paraId="491F453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444" w:type="dxa"/>
          </w:tcPr>
          <w:p w14:paraId="4FAE370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 i pomocnicze – bieżąca obsługa maszyn i urządzeń</w:t>
            </w:r>
          </w:p>
        </w:tc>
        <w:tc>
          <w:tcPr>
            <w:tcW w:w="4022" w:type="dxa"/>
          </w:tcPr>
          <w:p w14:paraId="6981D34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Zużyte ubrania i rękawice robocze w tym również maseczki przeciwpyłowe, czyściwo nie zanieczyszczone substancjami niebezpiecznymi  </w:t>
            </w:r>
          </w:p>
          <w:p w14:paraId="3493D69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celuloza, PE, PP, PCV, PS, poliwęglany, krzemionka, diatomit. </w:t>
            </w:r>
          </w:p>
          <w:p w14:paraId="269C196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palny</w:t>
            </w:r>
          </w:p>
        </w:tc>
      </w:tr>
      <w:tr w:rsidR="00793DF2" w:rsidRPr="00793DF2" w14:paraId="5451D4DE" w14:textId="77777777" w:rsidTr="00E12EE1">
        <w:tc>
          <w:tcPr>
            <w:tcW w:w="919" w:type="dxa"/>
          </w:tcPr>
          <w:p w14:paraId="342D945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160103</w:t>
            </w:r>
          </w:p>
        </w:tc>
        <w:tc>
          <w:tcPr>
            <w:tcW w:w="1880" w:type="dxa"/>
          </w:tcPr>
          <w:p w14:paraId="53A0725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opony</w:t>
            </w:r>
          </w:p>
        </w:tc>
        <w:tc>
          <w:tcPr>
            <w:tcW w:w="795" w:type="dxa"/>
          </w:tcPr>
          <w:p w14:paraId="4D4E8DC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444" w:type="dxa"/>
          </w:tcPr>
          <w:p w14:paraId="59A1EAE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Logistyka materiałowa -środki transportu wewnętrznego – transport materiałów i produktów</w:t>
            </w:r>
          </w:p>
        </w:tc>
        <w:tc>
          <w:tcPr>
            <w:tcW w:w="4022" w:type="dxa"/>
          </w:tcPr>
          <w:p w14:paraId="33BD711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opony z zakładowych środków transportu wewnętrznego w tym wózków widłowych i innych wózków akumulatorowych i spalinowych.</w:t>
            </w:r>
          </w:p>
          <w:p w14:paraId="05A7682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kauczuk syntetyczny lub naturalny: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polibutadien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poliizopren, butadien-co-styren,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polichloropren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butadien-co-akrylonitryl, poliuretany, poliestry, poliamidy elastyczne, kauczuki silikonowe, kwas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melawonowy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pirofosforan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izopentylu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glikoza, oraz dodatki i wypełniacze: krzemionka koloidalna, dwutlenek krzemu, krzemian wapniowy, cynkowy cyrkonowy, tlenek glinowy, tytanowy, żelazowy, fluorek wapnia, węglan wapnia, siarczan wapnia,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hydroksykrzemian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magnezu, kaolin, siarczan baru.</w:t>
            </w:r>
          </w:p>
          <w:p w14:paraId="025364E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palny.</w:t>
            </w:r>
          </w:p>
        </w:tc>
      </w:tr>
      <w:tr w:rsidR="00793DF2" w:rsidRPr="00793DF2" w14:paraId="2CAB4902" w14:textId="77777777" w:rsidTr="00E12EE1">
        <w:tc>
          <w:tcPr>
            <w:tcW w:w="919" w:type="dxa"/>
          </w:tcPr>
          <w:p w14:paraId="62602D4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160214</w:t>
            </w:r>
          </w:p>
        </w:tc>
        <w:tc>
          <w:tcPr>
            <w:tcW w:w="1880" w:type="dxa"/>
          </w:tcPr>
          <w:p w14:paraId="1EB5EB7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urządzenia inne niż wymienione w 16 02 09 do 16 02 13</w:t>
            </w:r>
          </w:p>
        </w:tc>
        <w:tc>
          <w:tcPr>
            <w:tcW w:w="795" w:type="dxa"/>
          </w:tcPr>
          <w:p w14:paraId="4416F29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444" w:type="dxa"/>
          </w:tcPr>
          <w:p w14:paraId="3F64A9A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 i pomocnicze – bieżąca obsługa maszyn i urządzeń</w:t>
            </w:r>
          </w:p>
        </w:tc>
        <w:tc>
          <w:tcPr>
            <w:tcW w:w="4022" w:type="dxa"/>
          </w:tcPr>
          <w:p w14:paraId="13CE152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urządzenia elektryczne i elektromechaniczne (m.in. zużyte bezpieczniki elektryczne, złom elektryczny i elektroniczny)</w:t>
            </w:r>
          </w:p>
          <w:p w14:paraId="640D978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PE, PP, PCV, PS, PEO, PMM, poliwęglany, żelazo, węgiel, aluminium, miedź, ołów, cynk, cyna, chrom, molibden, wolfram, mangan, wanad, niob, tytan, cyrkon, hafn, srebro, złoto, kobalt, rod, iryd, nikiel, pallad, platyna,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ditlenek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krzemu.</w:t>
            </w:r>
          </w:p>
          <w:p w14:paraId="787B48F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niejednorodny.</w:t>
            </w:r>
          </w:p>
        </w:tc>
      </w:tr>
      <w:tr w:rsidR="00793DF2" w:rsidRPr="00793DF2" w14:paraId="61B60436" w14:textId="77777777" w:rsidTr="00E12EE1">
        <w:tc>
          <w:tcPr>
            <w:tcW w:w="919" w:type="dxa"/>
          </w:tcPr>
          <w:p w14:paraId="421C8F6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161104</w:t>
            </w:r>
          </w:p>
        </w:tc>
        <w:tc>
          <w:tcPr>
            <w:tcW w:w="1880" w:type="dxa"/>
          </w:tcPr>
          <w:p w14:paraId="5CB5DBF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Okładziny piecowe i materiały ogniotrwałe z procesów metalurgicznych inne niż wymienione w 16 11 03</w:t>
            </w:r>
          </w:p>
        </w:tc>
        <w:tc>
          <w:tcPr>
            <w:tcW w:w="795" w:type="dxa"/>
          </w:tcPr>
          <w:p w14:paraId="47C4C7D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444" w:type="dxa"/>
          </w:tcPr>
          <w:p w14:paraId="6333113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Topialnia – wymiana – wymurówki pieców i kadzi odlewniczych.</w:t>
            </w:r>
          </w:p>
        </w:tc>
        <w:tc>
          <w:tcPr>
            <w:tcW w:w="4022" w:type="dxa"/>
          </w:tcPr>
          <w:p w14:paraId="3927645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Odpadowy gruz szamotowy i korundowy z powstający w trakcie wymiany wymurówki pieców do topienia i obróbki cieplnej metali oraz z kadzi odlewniczych. </w:t>
            </w:r>
          </w:p>
          <w:p w14:paraId="3741016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krzemionka, wapń, uwodniony siarczan wapnia,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ditlenek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krzemu, tlenek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glinu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tlenek żelaza,.</w:t>
            </w:r>
          </w:p>
          <w:p w14:paraId="53E05F5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częściowo sypki.</w:t>
            </w:r>
          </w:p>
        </w:tc>
      </w:tr>
    </w:tbl>
    <w:bookmarkEnd w:id="1"/>
    <w:bookmarkEnd w:id="2"/>
    <w:p w14:paraId="1ECC7EA2" w14:textId="77777777" w:rsidR="00793DF2" w:rsidRPr="00793DF2" w:rsidRDefault="00793DF2" w:rsidP="00793DF2">
      <w:pPr>
        <w:jc w:val="both"/>
        <w:rPr>
          <w:rFonts w:ascii="Arial" w:hAnsi="Arial" w:cs="Arial"/>
          <w:b/>
          <w:bCs/>
          <w:u w:val="single"/>
        </w:rPr>
      </w:pPr>
      <w:r w:rsidRPr="00793DF2">
        <w:rPr>
          <w:rFonts w:ascii="Arial" w:hAnsi="Arial" w:cs="Arial"/>
          <w:b/>
          <w:bCs/>
          <w:u w:val="single"/>
        </w:rPr>
        <w:t>a powinno być:</w:t>
      </w:r>
    </w:p>
    <w:p w14:paraId="2622DFB9" w14:textId="77777777" w:rsidR="00793DF2" w:rsidRPr="00793DF2" w:rsidRDefault="00793DF2" w:rsidP="00793DF2">
      <w:pPr>
        <w:jc w:val="both"/>
        <w:rPr>
          <w:rFonts w:ascii="Arial" w:hAnsi="Arial" w:cs="Arial"/>
          <w:b/>
          <w:bCs/>
          <w:u w:val="single"/>
        </w:rPr>
      </w:pPr>
    </w:p>
    <w:p w14:paraId="22ED9201" w14:textId="77777777" w:rsidR="00793DF2" w:rsidRPr="00793DF2" w:rsidRDefault="00793DF2" w:rsidP="00793DF2">
      <w:pPr>
        <w:spacing w:after="160" w:line="360" w:lineRule="auto"/>
        <w:jc w:val="both"/>
        <w:rPr>
          <w:rFonts w:ascii="Arial" w:hAnsi="Arial" w:cs="Arial"/>
        </w:rPr>
      </w:pPr>
      <w:r w:rsidRPr="00793DF2">
        <w:rPr>
          <w:rFonts w:ascii="Arial" w:hAnsi="Arial" w:cs="Arial"/>
          <w:lang w:eastAsia="en-US"/>
        </w:rPr>
        <w:t xml:space="preserve">„ </w:t>
      </w:r>
      <w:r w:rsidRPr="00793DF2">
        <w:rPr>
          <w:rFonts w:ascii="Arial" w:hAnsi="Arial" w:cs="Arial"/>
        </w:rPr>
        <w:t>Tabela nr 2 Odpady niebezpieczne</w:t>
      </w:r>
    </w:p>
    <w:tbl>
      <w:tblPr>
        <w:tblStyle w:val="Tabela-Siatka2"/>
        <w:tblW w:w="0" w:type="auto"/>
        <w:tblLook w:val="04A0" w:firstRow="1" w:lastRow="0" w:firstColumn="1" w:lastColumn="0" w:noHBand="0" w:noVBand="1"/>
        <w:tblCaption w:val="Tabela nr 2 Odpady niebezpieczne"/>
        <w:tblDescription w:val="Rodzaj, ilość, miejsce i zródła powstania, charakterystyka odpadów, podstawowy skład chemiczny i właściwości"/>
      </w:tblPr>
      <w:tblGrid>
        <w:gridCol w:w="919"/>
        <w:gridCol w:w="1880"/>
        <w:gridCol w:w="795"/>
        <w:gridCol w:w="1444"/>
        <w:gridCol w:w="4022"/>
      </w:tblGrid>
      <w:tr w:rsidR="00793DF2" w:rsidRPr="00793DF2" w14:paraId="2CCBE714" w14:textId="77777777" w:rsidTr="00B50FFF">
        <w:trPr>
          <w:tblHeader/>
        </w:trPr>
        <w:tc>
          <w:tcPr>
            <w:tcW w:w="919" w:type="dxa"/>
          </w:tcPr>
          <w:p w14:paraId="0F06E30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Kod odpadów</w:t>
            </w:r>
          </w:p>
        </w:tc>
        <w:tc>
          <w:tcPr>
            <w:tcW w:w="1880" w:type="dxa"/>
          </w:tcPr>
          <w:p w14:paraId="163FE23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Rodzaj odpadów</w:t>
            </w:r>
          </w:p>
        </w:tc>
        <w:tc>
          <w:tcPr>
            <w:tcW w:w="795" w:type="dxa"/>
          </w:tcPr>
          <w:p w14:paraId="2BD59EE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Ilość odpadu Mg/rok</w:t>
            </w:r>
          </w:p>
        </w:tc>
        <w:tc>
          <w:tcPr>
            <w:tcW w:w="1444" w:type="dxa"/>
          </w:tcPr>
          <w:p w14:paraId="3D3D349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Miejsce i źródła powstawania</w:t>
            </w:r>
          </w:p>
        </w:tc>
        <w:tc>
          <w:tcPr>
            <w:tcW w:w="4022" w:type="dxa"/>
          </w:tcPr>
          <w:p w14:paraId="7016912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Charakterystyka odpadów-podstawowy skład chemiczny i właściwości</w:t>
            </w:r>
          </w:p>
        </w:tc>
      </w:tr>
      <w:tr w:rsidR="00793DF2" w:rsidRPr="00793DF2" w14:paraId="15DB0277" w14:textId="77777777" w:rsidTr="00E12EE1">
        <w:tc>
          <w:tcPr>
            <w:tcW w:w="919" w:type="dxa"/>
          </w:tcPr>
          <w:p w14:paraId="256CB69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060101*</w:t>
            </w:r>
          </w:p>
        </w:tc>
        <w:tc>
          <w:tcPr>
            <w:tcW w:w="1880" w:type="dxa"/>
          </w:tcPr>
          <w:p w14:paraId="56A6A8C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Kwas siarkowy i siarkawy</w:t>
            </w:r>
          </w:p>
        </w:tc>
        <w:tc>
          <w:tcPr>
            <w:tcW w:w="795" w:type="dxa"/>
          </w:tcPr>
          <w:p w14:paraId="52A500C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444" w:type="dxa"/>
          </w:tcPr>
          <w:p w14:paraId="1F1AC3A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Hala odlewni</w:t>
            </w:r>
            <w:r w:rsidRPr="00793DF2">
              <w:rPr>
                <w:rFonts w:ascii="Arial" w:hAnsi="Arial" w:cs="Arial"/>
                <w:sz w:val="16"/>
                <w:szCs w:val="16"/>
              </w:rPr>
              <w:t>- proces neutralizacji amin</w:t>
            </w:r>
          </w:p>
        </w:tc>
        <w:tc>
          <w:tcPr>
            <w:tcW w:w="4022" w:type="dxa"/>
          </w:tcPr>
          <w:p w14:paraId="60CFD75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 może powstać przy neutralizatorach amin w przypadku rozszczelnienia pojemnika z kwasem siarkowym;</w:t>
            </w:r>
          </w:p>
          <w:p w14:paraId="20844AD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kwas siarkowy</w:t>
            </w:r>
          </w:p>
          <w:p w14:paraId="0E38031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ciekły, działający żrąco.</w:t>
            </w:r>
          </w:p>
        </w:tc>
      </w:tr>
      <w:tr w:rsidR="00793DF2" w:rsidRPr="00793DF2" w14:paraId="64E3E3C3" w14:textId="77777777" w:rsidTr="00E12EE1">
        <w:tc>
          <w:tcPr>
            <w:tcW w:w="919" w:type="dxa"/>
          </w:tcPr>
          <w:p w14:paraId="0DFA4DC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080111*</w:t>
            </w:r>
          </w:p>
        </w:tc>
        <w:tc>
          <w:tcPr>
            <w:tcW w:w="1880" w:type="dxa"/>
          </w:tcPr>
          <w:p w14:paraId="5687584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Odpady farb i lakierów zawierających rozpuszczalniki organiczne lub inne substancje niebezpieczne</w:t>
            </w:r>
          </w:p>
        </w:tc>
        <w:tc>
          <w:tcPr>
            <w:tcW w:w="795" w:type="dxa"/>
          </w:tcPr>
          <w:p w14:paraId="2152C5C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44" w:type="dxa"/>
          </w:tcPr>
          <w:p w14:paraId="7F7B4F2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Rdzeniarnia-</w:t>
            </w:r>
            <w:r w:rsidRPr="00793DF2">
              <w:rPr>
                <w:rFonts w:ascii="Arial" w:hAnsi="Arial" w:cs="Arial"/>
                <w:sz w:val="16"/>
                <w:szCs w:val="16"/>
              </w:rPr>
              <w:t>wytwarzanie rdzeni</w:t>
            </w:r>
          </w:p>
        </w:tc>
        <w:tc>
          <w:tcPr>
            <w:tcW w:w="4022" w:type="dxa"/>
          </w:tcPr>
          <w:p w14:paraId="38981A1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 stanowią resztki pokrycia na rdzenie z wanien i rynien ociekowych</w:t>
            </w:r>
          </w:p>
          <w:p w14:paraId="3E2D50C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zawiesina materiałów mineralnych w organicznych rozpuszczalnikach, może zawierać alkohol izopropylowy, etylowy, węglowodory,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iso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-Alkany,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cykloalkany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aromaty</w:t>
            </w:r>
          </w:p>
          <w:p w14:paraId="6B8192A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ciekły, łatwopalny, drażniący</w:t>
            </w:r>
          </w:p>
        </w:tc>
      </w:tr>
      <w:tr w:rsidR="00793DF2" w:rsidRPr="00793DF2" w14:paraId="2ED7D34D" w14:textId="77777777" w:rsidTr="00E12EE1">
        <w:tc>
          <w:tcPr>
            <w:tcW w:w="919" w:type="dxa"/>
          </w:tcPr>
          <w:p w14:paraId="15A59A9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080113*</w:t>
            </w:r>
          </w:p>
        </w:tc>
        <w:tc>
          <w:tcPr>
            <w:tcW w:w="1880" w:type="dxa"/>
          </w:tcPr>
          <w:p w14:paraId="0D294CA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Szlamy z usuwania farb i lakierów zawierające rozpuszczalniki organiczne lub inne substancje niebezpieczne</w:t>
            </w:r>
          </w:p>
        </w:tc>
        <w:tc>
          <w:tcPr>
            <w:tcW w:w="795" w:type="dxa"/>
          </w:tcPr>
          <w:p w14:paraId="046E97C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444" w:type="dxa"/>
          </w:tcPr>
          <w:p w14:paraId="21C1A9D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Rdzeniarnia</w:t>
            </w:r>
            <w:r w:rsidRPr="00793DF2">
              <w:rPr>
                <w:rFonts w:ascii="Arial" w:hAnsi="Arial" w:cs="Arial"/>
                <w:sz w:val="16"/>
                <w:szCs w:val="16"/>
              </w:rPr>
              <w:t>-wytwarzanie rdzeni</w:t>
            </w:r>
          </w:p>
        </w:tc>
        <w:tc>
          <w:tcPr>
            <w:tcW w:w="4022" w:type="dxa"/>
          </w:tcPr>
          <w:p w14:paraId="1D9CD92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 stanowią resztki pokrycia na rdzenie z wanien i rynien ociekowych</w:t>
            </w:r>
          </w:p>
          <w:p w14:paraId="254343F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zawiesina materiałów mineralnych w organicznych rozpuszczalnikach, może zawierać alkohol izopropylowy, etylowy, węglowodory,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izoalkany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cykloalkany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aromaty</w:t>
            </w:r>
          </w:p>
          <w:p w14:paraId="20927D2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 lub półpłynny, łatwopalny, drażniący</w:t>
            </w:r>
          </w:p>
        </w:tc>
      </w:tr>
      <w:tr w:rsidR="00793DF2" w:rsidRPr="00793DF2" w14:paraId="49286429" w14:textId="77777777" w:rsidTr="00E12EE1">
        <w:tc>
          <w:tcPr>
            <w:tcW w:w="919" w:type="dxa"/>
          </w:tcPr>
          <w:p w14:paraId="28D2092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100913*</w:t>
            </w:r>
          </w:p>
        </w:tc>
        <w:tc>
          <w:tcPr>
            <w:tcW w:w="1880" w:type="dxa"/>
          </w:tcPr>
          <w:p w14:paraId="1CB6621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Odpadowe środki wiążące zawierające </w:t>
            </w: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substancje niebezpieczne</w:t>
            </w:r>
          </w:p>
        </w:tc>
        <w:tc>
          <w:tcPr>
            <w:tcW w:w="795" w:type="dxa"/>
          </w:tcPr>
          <w:p w14:paraId="1BDD809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10,0</w:t>
            </w:r>
          </w:p>
        </w:tc>
        <w:tc>
          <w:tcPr>
            <w:tcW w:w="1444" w:type="dxa"/>
          </w:tcPr>
          <w:p w14:paraId="1B9B0D3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Formiernia i rdzeniarnia</w:t>
            </w:r>
            <w:r w:rsidRPr="00793DF2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wytwarzanie form i rdzeni</w:t>
            </w:r>
          </w:p>
        </w:tc>
        <w:tc>
          <w:tcPr>
            <w:tcW w:w="4022" w:type="dxa"/>
          </w:tcPr>
          <w:p w14:paraId="2656506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 xml:space="preserve">Odpadowe żywice powstające w trakcie czyszczenia maszyn  i urządzeń z resztek żywic i utwardzaczy i </w:t>
            </w: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 xml:space="preserve">dodatków na terenie rdzeniarni i formierni, niewykorzystane w procesie produkcyjnym środki wiążące (pozostałości w pojemnikach). </w:t>
            </w:r>
          </w:p>
          <w:p w14:paraId="5856F7A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66932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krzemionka, bentonit, fenol, formaldehyd, alkohol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furfurylowy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,, etano-1,2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diol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kwas siarkowy, 2-anilonoetanol, octan etylu izocyjaniany,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ortofosforan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chlorobenzen, aminy,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kwsa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p-sulfonowy,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difenylometan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kwas krzemowy, inne węglowodory alifatyczne</w:t>
            </w:r>
          </w:p>
        </w:tc>
      </w:tr>
      <w:tr w:rsidR="00793DF2" w:rsidRPr="00793DF2" w14:paraId="290685E8" w14:textId="77777777" w:rsidTr="00E12EE1">
        <w:tc>
          <w:tcPr>
            <w:tcW w:w="919" w:type="dxa"/>
          </w:tcPr>
          <w:p w14:paraId="2D9751B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120109*</w:t>
            </w:r>
          </w:p>
        </w:tc>
        <w:tc>
          <w:tcPr>
            <w:tcW w:w="1880" w:type="dxa"/>
          </w:tcPr>
          <w:p w14:paraId="212589C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Odpadowe emulsje i roztwory z obróbki metali niezawierające chlorowców</w:t>
            </w:r>
          </w:p>
        </w:tc>
        <w:tc>
          <w:tcPr>
            <w:tcW w:w="795" w:type="dxa"/>
          </w:tcPr>
          <w:p w14:paraId="3823840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444" w:type="dxa"/>
          </w:tcPr>
          <w:p w14:paraId="458C566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 obróbki mechanicznej zgrubnej z użyciem emulsji olejowo-wodnych</w:t>
            </w:r>
          </w:p>
        </w:tc>
        <w:tc>
          <w:tcPr>
            <w:tcW w:w="4022" w:type="dxa"/>
          </w:tcPr>
          <w:p w14:paraId="33DCB70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Zużyte chłodziwa na bazie olejów mineralnych, syntetycznych lub półsyntetycznych stosowane w urządzeniach do obróbki mechanicznej (skrawania i cięcia) oraz do chłodzenia obrabianych detali. </w:t>
            </w:r>
          </w:p>
          <w:p w14:paraId="3565F45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woda, glikol etylenowy, kwas borowy, boran potasu ,mieszanina węglowodorów alifatycznych i aromatycznych (do C35), olejów syntetycznych: glikole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polialkilenowe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syntetyczne węglowodory (np.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polialfaolefiny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dialkilolbenzeny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poliizobutyleny) ester kwasu dwukarboksylowego i polialkoholu, ester kwasu fosforowego, silikony, ester polifenolowy,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fluorowęglany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oraz  żelazo, węgiel, jako domieszki: chrom, kadm, mangan,  miedź, molibden, nikiel, ołów .</w:t>
            </w:r>
          </w:p>
          <w:p w14:paraId="235C5A7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 ciekły, drażniący,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93DF2" w:rsidRPr="00793DF2" w14:paraId="056A621A" w14:textId="77777777" w:rsidTr="00E12EE1">
        <w:tc>
          <w:tcPr>
            <w:tcW w:w="919" w:type="dxa"/>
          </w:tcPr>
          <w:p w14:paraId="7A4BDB7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120301*</w:t>
            </w:r>
          </w:p>
        </w:tc>
        <w:tc>
          <w:tcPr>
            <w:tcW w:w="1880" w:type="dxa"/>
          </w:tcPr>
          <w:p w14:paraId="4B302BD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Wodne ciecze myjące</w:t>
            </w:r>
          </w:p>
        </w:tc>
        <w:tc>
          <w:tcPr>
            <w:tcW w:w="795" w:type="dxa"/>
          </w:tcPr>
          <w:p w14:paraId="120DCFD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444" w:type="dxa"/>
          </w:tcPr>
          <w:p w14:paraId="36EC0A1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 kontroli szczelności odlewów</w:t>
            </w:r>
          </w:p>
        </w:tc>
        <w:tc>
          <w:tcPr>
            <w:tcW w:w="4022" w:type="dxa"/>
          </w:tcPr>
          <w:p w14:paraId="184B955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Zużyte roztwory wodne i osady z badania szczelności odlewów. zanieczyszczone olejami i smarami, drobnymi cząstkami obrabianego metalu. </w:t>
            </w:r>
          </w:p>
          <w:p w14:paraId="26AC9F3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woda, mieszanina węglowodorów alifatycznych i aromatycznych, oraz żelazo, węgiel, jako domieszki: chrom, kadm, mangan,  miedź, molibden, nikiel, ołów.</w:t>
            </w:r>
          </w:p>
          <w:p w14:paraId="4764E9C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 ciekły, drażniący,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93DF2" w:rsidRPr="00793DF2" w14:paraId="36879C4C" w14:textId="77777777" w:rsidTr="00E12EE1">
        <w:tc>
          <w:tcPr>
            <w:tcW w:w="919" w:type="dxa"/>
          </w:tcPr>
          <w:p w14:paraId="5D421FE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130110*</w:t>
            </w:r>
          </w:p>
        </w:tc>
        <w:tc>
          <w:tcPr>
            <w:tcW w:w="1880" w:type="dxa"/>
          </w:tcPr>
          <w:p w14:paraId="4CCE3A4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Mineralne oleje hydrauliczne niezawierające związków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chlorowcoorganicznych</w:t>
            </w:r>
            <w:proofErr w:type="spellEnd"/>
          </w:p>
        </w:tc>
        <w:tc>
          <w:tcPr>
            <w:tcW w:w="795" w:type="dxa"/>
          </w:tcPr>
          <w:p w14:paraId="1E9DB3F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444" w:type="dxa"/>
          </w:tcPr>
          <w:p w14:paraId="230D06B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utrzymanie ruchu – wymiana zużytych olejów w eksploatowanych maszynach i urządzeniach</w:t>
            </w:r>
          </w:p>
        </w:tc>
        <w:tc>
          <w:tcPr>
            <w:tcW w:w="4022" w:type="dxa"/>
          </w:tcPr>
          <w:p w14:paraId="45C725A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Przepracowane i zużyte (nie posiadające odpowiednich własności fizyko-chemicznych) mineralne oleje hydrauliczne z układów  hydrauliki przemysłowej stanowiące mieszaninę olejów bazowych i dodatków uszlachetniających. </w:t>
            </w:r>
          </w:p>
          <w:p w14:paraId="03FC074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mieszanina węglowodorów alifatycznych i aromatycznych (do C35), sadza.</w:t>
            </w:r>
          </w:p>
          <w:p w14:paraId="76AF1A0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odpadu:  ciekły, drażniący, szkodliwy,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93DF2" w:rsidRPr="00793DF2" w14:paraId="334F6353" w14:textId="77777777" w:rsidTr="00E12EE1">
        <w:tc>
          <w:tcPr>
            <w:tcW w:w="919" w:type="dxa"/>
          </w:tcPr>
          <w:p w14:paraId="0B83EA5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150110*</w:t>
            </w:r>
          </w:p>
        </w:tc>
        <w:tc>
          <w:tcPr>
            <w:tcW w:w="1880" w:type="dxa"/>
          </w:tcPr>
          <w:p w14:paraId="5EC230E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Opakowania zawierające pozostałości substancji niebezpiecznych lub nimi zanieczyszczone</w:t>
            </w:r>
          </w:p>
        </w:tc>
        <w:tc>
          <w:tcPr>
            <w:tcW w:w="795" w:type="dxa"/>
          </w:tcPr>
          <w:p w14:paraId="5ADAB5D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1444" w:type="dxa"/>
          </w:tcPr>
          <w:p w14:paraId="137F654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 i pomocnicze - opakowania z materiałów produkcyjnych</w:t>
            </w:r>
          </w:p>
        </w:tc>
        <w:tc>
          <w:tcPr>
            <w:tcW w:w="4022" w:type="dxa"/>
          </w:tcPr>
          <w:p w14:paraId="195D430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Odpady opakowań po dostarczanych surowcach </w:t>
            </w:r>
          </w:p>
          <w:p w14:paraId="29E0AB5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i reagentach używanych w procesie produkcyjnym, zanieczyszczone substancjami niebezpiecznymi, w tym: opakowania szklane, z tworzyw sztucznych, tektury, metalu. </w:t>
            </w:r>
          </w:p>
          <w:p w14:paraId="2B1A465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krzemionka, PE, PCV, PP, celuloza, żelazo, aluminium, węglowodory alifatyczne i aromatyczne, kwas siarkowy, wodorotlenek sodu, ,  izocyjaniany,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ortofosforan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kwsa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p-sulfonowy, kwas krzemowy, fenol, formaldehyd, aminy.</w:t>
            </w:r>
          </w:p>
          <w:p w14:paraId="2A08EBE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 stały niejednorodny, drażniący, szkodliwy, toksyczny,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rakotwórczy, mutagenny.</w:t>
            </w:r>
          </w:p>
        </w:tc>
      </w:tr>
      <w:tr w:rsidR="00793DF2" w:rsidRPr="00793DF2" w14:paraId="4FACCD46" w14:textId="77777777" w:rsidTr="00E12EE1">
        <w:tc>
          <w:tcPr>
            <w:tcW w:w="919" w:type="dxa"/>
          </w:tcPr>
          <w:p w14:paraId="07A22F8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150111*</w:t>
            </w:r>
          </w:p>
        </w:tc>
        <w:tc>
          <w:tcPr>
            <w:tcW w:w="1880" w:type="dxa"/>
          </w:tcPr>
          <w:p w14:paraId="7406601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Opakowanie z metali zawierające niebezpieczne porowate elementy wzmocnienia konstrukcyjnego (np. azbest), włącznie z pustymi pojemnikami ciśnieniowymi</w:t>
            </w:r>
          </w:p>
        </w:tc>
        <w:tc>
          <w:tcPr>
            <w:tcW w:w="795" w:type="dxa"/>
          </w:tcPr>
          <w:p w14:paraId="33A0B9C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444" w:type="dxa"/>
          </w:tcPr>
          <w:p w14:paraId="3803F15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 i pomocnicze</w:t>
            </w:r>
          </w:p>
        </w:tc>
        <w:tc>
          <w:tcPr>
            <w:tcW w:w="4022" w:type="dxa"/>
          </w:tcPr>
          <w:p w14:paraId="0A4D8B1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Odpady opakowań ciśnieniowych po dostarczanych surowcach </w:t>
            </w:r>
          </w:p>
          <w:p w14:paraId="5BDDC2F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i reagentach używanych w procesie produkcyjnym </w:t>
            </w:r>
          </w:p>
          <w:p w14:paraId="658CDD0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aluminium, żelazo i jego stopy z węglem</w:t>
            </w:r>
          </w:p>
          <w:p w14:paraId="6809812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Ciało stałe w postaci zamkniętej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puszk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. Odpad o właściwościach wybuchowych.</w:t>
            </w:r>
          </w:p>
        </w:tc>
      </w:tr>
      <w:tr w:rsidR="00793DF2" w:rsidRPr="00793DF2" w14:paraId="341B2E0D" w14:textId="77777777" w:rsidTr="00E12EE1">
        <w:tc>
          <w:tcPr>
            <w:tcW w:w="919" w:type="dxa"/>
          </w:tcPr>
          <w:p w14:paraId="334BC5E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150202*</w:t>
            </w:r>
          </w:p>
        </w:tc>
        <w:tc>
          <w:tcPr>
            <w:tcW w:w="1880" w:type="dxa"/>
          </w:tcPr>
          <w:p w14:paraId="7CF50A9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Sorbenty, materiały filtracyjne (w tym filtry olejowe nie ujęte w innych grupach), tkaniny do wycierania (np. szmaty, ścierki) i ubrania ochronne </w:t>
            </w: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zanieczyszczone substancjami niebezpiecznymi (np. PCB)</w:t>
            </w:r>
          </w:p>
        </w:tc>
        <w:tc>
          <w:tcPr>
            <w:tcW w:w="795" w:type="dxa"/>
          </w:tcPr>
          <w:p w14:paraId="5FA3EF2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15,0</w:t>
            </w:r>
          </w:p>
        </w:tc>
        <w:tc>
          <w:tcPr>
            <w:tcW w:w="1444" w:type="dxa"/>
          </w:tcPr>
          <w:p w14:paraId="2F19F90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 i pomocnicze – bieżąca obsługa maszyn i urządzeń</w:t>
            </w:r>
          </w:p>
        </w:tc>
        <w:tc>
          <w:tcPr>
            <w:tcW w:w="4022" w:type="dxa"/>
          </w:tcPr>
          <w:p w14:paraId="1273E0F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Zużyte ubrania robocze, czyściwo zanieczyszczone substancjami niebezpiecznymi wytwarzane w części produkcyjnej zakładu w trakcie kontroli obrabianych części, konserwacji i bieżącej obsługi  maszyn i urządzeń. </w:t>
            </w:r>
          </w:p>
          <w:p w14:paraId="028AC9B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PE, PP, PCV, PS, poliwęglany, celuloza, krzemionka, mieszaniny węglowodorów </w:t>
            </w: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 xml:space="preserve">alifatycznych i aromatycznych, kwas siarkowy, wodorotlenek sodu, ,  izocyjaniany,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ortofosforan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kwsa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p-sulfonowy, kwas krzemowy, fenol, formaldehyd, aminy.</w:t>
            </w:r>
          </w:p>
          <w:p w14:paraId="216829E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 stały drażniący, szkodliwy, toksyczny,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rakotwórczy, mutagenny.</w:t>
            </w:r>
          </w:p>
        </w:tc>
      </w:tr>
      <w:tr w:rsidR="00793DF2" w:rsidRPr="00793DF2" w14:paraId="6FF981F7" w14:textId="77777777" w:rsidTr="00E12EE1">
        <w:tc>
          <w:tcPr>
            <w:tcW w:w="919" w:type="dxa"/>
          </w:tcPr>
          <w:p w14:paraId="11C271A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160213*</w:t>
            </w:r>
          </w:p>
        </w:tc>
        <w:tc>
          <w:tcPr>
            <w:tcW w:w="1880" w:type="dxa"/>
          </w:tcPr>
          <w:p w14:paraId="6B8DFD3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urządzenia zawierające niebezpieczne elementy inne niż wymienione w 16 02 09 do 16 02 12</w:t>
            </w:r>
          </w:p>
        </w:tc>
        <w:tc>
          <w:tcPr>
            <w:tcW w:w="795" w:type="dxa"/>
          </w:tcPr>
          <w:p w14:paraId="4137E4A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444" w:type="dxa"/>
          </w:tcPr>
          <w:p w14:paraId="184B7AA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 i pomocnicze – bieżąca obsługa instalacji</w:t>
            </w:r>
          </w:p>
        </w:tc>
        <w:tc>
          <w:tcPr>
            <w:tcW w:w="4022" w:type="dxa"/>
          </w:tcPr>
          <w:p w14:paraId="22AD94B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Świetlówki, lampy rtęciowe, monitory i inne zużyte urządzenia wchodzące w skład instalacji zawierające materiały niebezpieczne.</w:t>
            </w:r>
          </w:p>
          <w:p w14:paraId="782FED5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krzemionka, aluminium, rtęć, luminofor, PE, PP.</w:t>
            </w:r>
          </w:p>
          <w:p w14:paraId="61B1759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 stały, niejednorodny, toksyczny,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działający na rozrodczość.</w:t>
            </w:r>
          </w:p>
        </w:tc>
      </w:tr>
      <w:tr w:rsidR="00793DF2" w:rsidRPr="00793DF2" w14:paraId="6EE8EF59" w14:textId="77777777" w:rsidTr="00E12EE1">
        <w:tc>
          <w:tcPr>
            <w:tcW w:w="919" w:type="dxa"/>
          </w:tcPr>
          <w:p w14:paraId="51FBC59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160305*</w:t>
            </w:r>
          </w:p>
        </w:tc>
        <w:tc>
          <w:tcPr>
            <w:tcW w:w="1880" w:type="dxa"/>
          </w:tcPr>
          <w:p w14:paraId="42D7D1D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Organiczne odpady zawierające substancje niebezpieczne</w:t>
            </w:r>
          </w:p>
        </w:tc>
        <w:tc>
          <w:tcPr>
            <w:tcW w:w="795" w:type="dxa"/>
          </w:tcPr>
          <w:p w14:paraId="6C9A612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444" w:type="dxa"/>
          </w:tcPr>
          <w:p w14:paraId="798ED20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wymiana cieczy chłodzącej krążącej w obiegu zamkniętym</w:t>
            </w:r>
          </w:p>
        </w:tc>
        <w:tc>
          <w:tcPr>
            <w:tcW w:w="4022" w:type="dxa"/>
          </w:tcPr>
          <w:p w14:paraId="771CA99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Odpadowe ciecze chłodzące z opróżniania zamkniętych układów chłodzenia, w tym z klimatyzatorów używanych na halach produkcyjnych.</w:t>
            </w:r>
          </w:p>
          <w:p w14:paraId="21A3E01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glikol etylenowy, woda.</w:t>
            </w:r>
          </w:p>
          <w:p w14:paraId="26D906D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ciekły, drażniący, toksyczny</w:t>
            </w:r>
          </w:p>
        </w:tc>
      </w:tr>
      <w:tr w:rsidR="00793DF2" w:rsidRPr="00793DF2" w14:paraId="3A2DAA67" w14:textId="77777777" w:rsidTr="00E12EE1">
        <w:tc>
          <w:tcPr>
            <w:tcW w:w="919" w:type="dxa"/>
          </w:tcPr>
          <w:p w14:paraId="793329D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161001*</w:t>
            </w:r>
          </w:p>
        </w:tc>
        <w:tc>
          <w:tcPr>
            <w:tcW w:w="1880" w:type="dxa"/>
          </w:tcPr>
          <w:p w14:paraId="3AD8BE0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Uwodnione odpady ciekłe zawierające substancje niebezpieczne.</w:t>
            </w:r>
          </w:p>
        </w:tc>
        <w:tc>
          <w:tcPr>
            <w:tcW w:w="795" w:type="dxa"/>
          </w:tcPr>
          <w:p w14:paraId="27FDD5F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444" w:type="dxa"/>
          </w:tcPr>
          <w:p w14:paraId="50059DD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Rdzeniarnia– proces neutralizacji amin</w:t>
            </w:r>
          </w:p>
        </w:tc>
        <w:tc>
          <w:tcPr>
            <w:tcW w:w="4022" w:type="dxa"/>
          </w:tcPr>
          <w:p w14:paraId="02856E1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roztwory z neutralizatora amin.</w:t>
            </w:r>
          </w:p>
          <w:p w14:paraId="53DE380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odpadu: woda, aminy, fenol, formaldehyd, tlenki siarki, sole  sodu,  wodorotlenek sodu, kwas siarkowy, krzemionka. </w:t>
            </w:r>
          </w:p>
          <w:p w14:paraId="0F18818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Właściwości: odpad ciekły, toksyczny,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ekotoksyczny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drażniący .</w:t>
            </w:r>
          </w:p>
        </w:tc>
      </w:tr>
    </w:tbl>
    <w:p w14:paraId="04EEF827" w14:textId="77777777" w:rsidR="00793DF2" w:rsidRPr="00793DF2" w:rsidRDefault="00793DF2" w:rsidP="00793DF2">
      <w:pPr>
        <w:spacing w:after="160" w:line="360" w:lineRule="auto"/>
        <w:jc w:val="both"/>
        <w:rPr>
          <w:rFonts w:ascii="Arial" w:hAnsi="Arial" w:cs="Arial"/>
        </w:rPr>
      </w:pPr>
    </w:p>
    <w:p w14:paraId="5EB2B5A0" w14:textId="77777777" w:rsidR="00793DF2" w:rsidRPr="00793DF2" w:rsidRDefault="00793DF2" w:rsidP="00793DF2">
      <w:pPr>
        <w:spacing w:after="160" w:line="360" w:lineRule="auto"/>
        <w:jc w:val="both"/>
        <w:rPr>
          <w:rFonts w:ascii="Arial" w:hAnsi="Arial" w:cs="Arial"/>
        </w:rPr>
      </w:pPr>
      <w:r w:rsidRPr="00793DF2">
        <w:rPr>
          <w:rFonts w:ascii="Arial" w:hAnsi="Arial" w:cs="Arial"/>
        </w:rPr>
        <w:t>Tabela nr 3 Odpady inne niż niebezpieczne</w:t>
      </w:r>
    </w:p>
    <w:tbl>
      <w:tblPr>
        <w:tblStyle w:val="Tabela-Siatka2"/>
        <w:tblW w:w="0" w:type="auto"/>
        <w:tblLook w:val="04A0" w:firstRow="1" w:lastRow="0" w:firstColumn="1" w:lastColumn="0" w:noHBand="0" w:noVBand="1"/>
        <w:tblCaption w:val="Tabela nr 3 Odpady inne niż niebezpieczne"/>
        <w:tblDescription w:val="Rodzaj, ilość, miejsce i zródła powstania, charakterystyka odpadów, podstawowy skład chemiczny i właściwości"/>
      </w:tblPr>
      <w:tblGrid>
        <w:gridCol w:w="919"/>
        <w:gridCol w:w="1880"/>
        <w:gridCol w:w="795"/>
        <w:gridCol w:w="1444"/>
        <w:gridCol w:w="4022"/>
      </w:tblGrid>
      <w:tr w:rsidR="00793DF2" w:rsidRPr="00793DF2" w14:paraId="746B184C" w14:textId="77777777" w:rsidTr="00B50FFF">
        <w:trPr>
          <w:tblHeader/>
        </w:trPr>
        <w:tc>
          <w:tcPr>
            <w:tcW w:w="919" w:type="dxa"/>
          </w:tcPr>
          <w:p w14:paraId="08EEA39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Kod odpadów</w:t>
            </w:r>
          </w:p>
        </w:tc>
        <w:tc>
          <w:tcPr>
            <w:tcW w:w="1880" w:type="dxa"/>
          </w:tcPr>
          <w:p w14:paraId="4606202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Rodzaj odpadów</w:t>
            </w:r>
          </w:p>
        </w:tc>
        <w:tc>
          <w:tcPr>
            <w:tcW w:w="795" w:type="dxa"/>
          </w:tcPr>
          <w:p w14:paraId="740D867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Ilość odpadu Mg/rok</w:t>
            </w:r>
          </w:p>
        </w:tc>
        <w:tc>
          <w:tcPr>
            <w:tcW w:w="1444" w:type="dxa"/>
          </w:tcPr>
          <w:p w14:paraId="45ED33F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Miejsce i źródła powstawania</w:t>
            </w:r>
          </w:p>
        </w:tc>
        <w:tc>
          <w:tcPr>
            <w:tcW w:w="4022" w:type="dxa"/>
          </w:tcPr>
          <w:p w14:paraId="37EF5A6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DF2">
              <w:rPr>
                <w:rFonts w:ascii="Arial" w:hAnsi="Arial" w:cs="Arial"/>
                <w:b/>
                <w:bCs/>
                <w:sz w:val="16"/>
                <w:szCs w:val="16"/>
              </w:rPr>
              <w:t>Charakterystyka odpadów-podstawowy skład chemiczny i właściwości</w:t>
            </w:r>
          </w:p>
        </w:tc>
      </w:tr>
      <w:tr w:rsidR="00793DF2" w:rsidRPr="00793DF2" w14:paraId="51CF3F76" w14:textId="77777777" w:rsidTr="00E12EE1">
        <w:tc>
          <w:tcPr>
            <w:tcW w:w="919" w:type="dxa"/>
          </w:tcPr>
          <w:p w14:paraId="4B900C6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070213</w:t>
            </w:r>
          </w:p>
        </w:tc>
        <w:tc>
          <w:tcPr>
            <w:tcW w:w="1880" w:type="dxa"/>
          </w:tcPr>
          <w:p w14:paraId="7037A6F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Odpady tworzyw sztucznych</w:t>
            </w:r>
          </w:p>
        </w:tc>
        <w:tc>
          <w:tcPr>
            <w:tcW w:w="795" w:type="dxa"/>
          </w:tcPr>
          <w:p w14:paraId="220C9D9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444" w:type="dxa"/>
          </w:tcPr>
          <w:p w14:paraId="590626C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produkcyjne, w tym bieżąca obsługa maszyn i urządzeń</w:t>
            </w:r>
          </w:p>
        </w:tc>
        <w:tc>
          <w:tcPr>
            <w:tcW w:w="4022" w:type="dxa"/>
          </w:tcPr>
          <w:p w14:paraId="5C0AB5B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Elementy maszyn i urządzeń oraz oprzyrządowania pomocniczego (np. modele odlewów) stosowanych w procesach produkcyjnych.</w:t>
            </w:r>
          </w:p>
          <w:p w14:paraId="21E9753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PE, PP, PCV, PS, PEO, PMM.</w:t>
            </w:r>
          </w:p>
          <w:p w14:paraId="144262A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palny.</w:t>
            </w:r>
          </w:p>
        </w:tc>
      </w:tr>
      <w:tr w:rsidR="00793DF2" w:rsidRPr="00793DF2" w14:paraId="4B6F77B2" w14:textId="77777777" w:rsidTr="00E12EE1">
        <w:tc>
          <w:tcPr>
            <w:tcW w:w="919" w:type="dxa"/>
          </w:tcPr>
          <w:p w14:paraId="16C284C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070299</w:t>
            </w:r>
          </w:p>
        </w:tc>
        <w:tc>
          <w:tcPr>
            <w:tcW w:w="1880" w:type="dxa"/>
          </w:tcPr>
          <w:p w14:paraId="3F6DC51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Inne nie wymienione odpady  - odpady gumowe</w:t>
            </w:r>
          </w:p>
        </w:tc>
        <w:tc>
          <w:tcPr>
            <w:tcW w:w="795" w:type="dxa"/>
          </w:tcPr>
          <w:p w14:paraId="712F505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444" w:type="dxa"/>
          </w:tcPr>
          <w:p w14:paraId="3F2AB21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produkcyjne, w tym bieżąca obsługa maszyn i urządzeń</w:t>
            </w:r>
          </w:p>
        </w:tc>
        <w:tc>
          <w:tcPr>
            <w:tcW w:w="4022" w:type="dxa"/>
          </w:tcPr>
          <w:p w14:paraId="63FDE52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Wymiana zużytych taśmociągów, węży, uszczelek z gumy.</w:t>
            </w:r>
          </w:p>
          <w:p w14:paraId="1E4D051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kauczuk syntetyczny lub naturalny: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polibutadien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poliizopren, butadien-co-styren,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polichloropren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butadien-co-akrylonitryl, poliuretany, poliestry, poliamidy elastyczne, kauczuki silikonowe, kwas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melawonowy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pirofosforan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izopentylu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glikoza, oraz dodatki i wypełniacze: krzemionka koloidalna, dwutlenek krzemu, krzemian wapniowy, cynkowy cyrkonowy, tlenek glinowy, tytanowy, żelazowy, fluorek wapnia, węglan wapnia, siarczan wapnia,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hydroksykrzemian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magnezu, kaolin, siarczan baru.</w:t>
            </w:r>
          </w:p>
          <w:p w14:paraId="0BC97A8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palny.</w:t>
            </w:r>
          </w:p>
        </w:tc>
      </w:tr>
      <w:tr w:rsidR="00793DF2" w:rsidRPr="00793DF2" w14:paraId="291A7E74" w14:textId="77777777" w:rsidTr="00E12EE1">
        <w:tc>
          <w:tcPr>
            <w:tcW w:w="919" w:type="dxa"/>
          </w:tcPr>
          <w:p w14:paraId="0E4FC6E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080202</w:t>
            </w:r>
          </w:p>
        </w:tc>
        <w:tc>
          <w:tcPr>
            <w:tcW w:w="1880" w:type="dxa"/>
          </w:tcPr>
          <w:p w14:paraId="258E3A3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Szlamy wodne zawierające materiały ceramiczne</w:t>
            </w:r>
          </w:p>
        </w:tc>
        <w:tc>
          <w:tcPr>
            <w:tcW w:w="795" w:type="dxa"/>
          </w:tcPr>
          <w:p w14:paraId="5C5C804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444" w:type="dxa"/>
          </w:tcPr>
          <w:p w14:paraId="63B259B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Rdzeniarnia – pokrycie na rdzenie, resztki pokrycia z wanien i rynien ociekowych</w:t>
            </w:r>
          </w:p>
        </w:tc>
        <w:tc>
          <w:tcPr>
            <w:tcW w:w="4022" w:type="dxa"/>
          </w:tcPr>
          <w:p w14:paraId="4C28C29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 stanowią resztki pokrycia na rdzenie z wanien i rynien ociekowych</w:t>
            </w:r>
          </w:p>
          <w:p w14:paraId="52BDA6B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woda, materiały mineralne, węglowodory</w:t>
            </w:r>
          </w:p>
          <w:p w14:paraId="50B0C8F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ciekły, pozostałość pokrycia nie sklasyfikowanego jako substancja lub mieszanina niebezpieczna</w:t>
            </w:r>
          </w:p>
        </w:tc>
      </w:tr>
      <w:tr w:rsidR="00793DF2" w:rsidRPr="00793DF2" w14:paraId="4C813443" w14:textId="77777777" w:rsidTr="00E12EE1">
        <w:tc>
          <w:tcPr>
            <w:tcW w:w="919" w:type="dxa"/>
          </w:tcPr>
          <w:p w14:paraId="7871EFF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080203</w:t>
            </w:r>
          </w:p>
        </w:tc>
        <w:tc>
          <w:tcPr>
            <w:tcW w:w="1880" w:type="dxa"/>
          </w:tcPr>
          <w:p w14:paraId="4610EAE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Zawiesiny wodne zawierające materiały ceramiczne</w:t>
            </w:r>
          </w:p>
        </w:tc>
        <w:tc>
          <w:tcPr>
            <w:tcW w:w="795" w:type="dxa"/>
          </w:tcPr>
          <w:p w14:paraId="1210245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444" w:type="dxa"/>
          </w:tcPr>
          <w:p w14:paraId="104EEC9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Rdzeniarnia – pokrycie na rdzenie, resztki pokrycia z wanien i rynien ociekowych</w:t>
            </w:r>
          </w:p>
        </w:tc>
        <w:tc>
          <w:tcPr>
            <w:tcW w:w="4022" w:type="dxa"/>
          </w:tcPr>
          <w:p w14:paraId="3ED6D4D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 stanowią resztki pokrycia na rdzenie z wanien i rynien ociekowych</w:t>
            </w:r>
          </w:p>
          <w:p w14:paraId="52B0053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woda, materiały mineralne, węglowodory</w:t>
            </w:r>
          </w:p>
          <w:p w14:paraId="45C5B36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 lub półpłynny, pozostałość pokrycia nie sklasyfikowanego jako substancja lub mieszanina niebezpieczna</w:t>
            </w:r>
          </w:p>
        </w:tc>
      </w:tr>
      <w:tr w:rsidR="00793DF2" w:rsidRPr="00793DF2" w14:paraId="4BA678B9" w14:textId="77777777" w:rsidTr="00E12EE1">
        <w:tc>
          <w:tcPr>
            <w:tcW w:w="919" w:type="dxa"/>
          </w:tcPr>
          <w:p w14:paraId="13BEDC1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100903</w:t>
            </w:r>
          </w:p>
        </w:tc>
        <w:tc>
          <w:tcPr>
            <w:tcW w:w="1880" w:type="dxa"/>
          </w:tcPr>
          <w:p w14:paraId="1C0EFBF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Żużle odlewnicze</w:t>
            </w:r>
          </w:p>
        </w:tc>
        <w:tc>
          <w:tcPr>
            <w:tcW w:w="795" w:type="dxa"/>
          </w:tcPr>
          <w:p w14:paraId="05E5B5E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3600,0</w:t>
            </w:r>
          </w:p>
        </w:tc>
        <w:tc>
          <w:tcPr>
            <w:tcW w:w="1444" w:type="dxa"/>
          </w:tcPr>
          <w:p w14:paraId="58806A6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Topialnia – proces topienia wsadu metalowego</w:t>
            </w:r>
          </w:p>
        </w:tc>
        <w:tc>
          <w:tcPr>
            <w:tcW w:w="4022" w:type="dxa"/>
          </w:tcPr>
          <w:p w14:paraId="5180066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Odpadowe żużle z metalurgicznego procesu topienia żeliwa.</w:t>
            </w:r>
          </w:p>
          <w:p w14:paraId="378294B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tlenki wapnia  i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glinu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krzemionka, minerały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krzemianowo-glinowe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metale i tlenki metali: </w:t>
            </w: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 xml:space="preserve">żelazo, jako domieszki: chrom, kadm, mangan, miedź, molibden, nikiel, ołów oraz węgiel. </w:t>
            </w:r>
          </w:p>
          <w:p w14:paraId="278F9DD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niepalny.</w:t>
            </w:r>
          </w:p>
        </w:tc>
      </w:tr>
      <w:tr w:rsidR="00793DF2" w:rsidRPr="00793DF2" w14:paraId="235D7E53" w14:textId="77777777" w:rsidTr="00E12EE1">
        <w:tc>
          <w:tcPr>
            <w:tcW w:w="919" w:type="dxa"/>
          </w:tcPr>
          <w:p w14:paraId="4C723F9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100906</w:t>
            </w:r>
          </w:p>
        </w:tc>
        <w:tc>
          <w:tcPr>
            <w:tcW w:w="1880" w:type="dxa"/>
          </w:tcPr>
          <w:p w14:paraId="55FDD99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Rdzenie i formy odlewnicze przed procesem odlewania inne niż wymienione w 10 09 05</w:t>
            </w:r>
          </w:p>
        </w:tc>
        <w:tc>
          <w:tcPr>
            <w:tcW w:w="795" w:type="dxa"/>
          </w:tcPr>
          <w:p w14:paraId="06918B5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444" w:type="dxa"/>
          </w:tcPr>
          <w:p w14:paraId="189B4A6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Rdzeniarnia – rdzenie uszkodzone, resztki masy po czyszczeniu maszyn i urządzeń do produkcji rdzeni</w:t>
            </w:r>
          </w:p>
        </w:tc>
        <w:tc>
          <w:tcPr>
            <w:tcW w:w="4022" w:type="dxa"/>
          </w:tcPr>
          <w:p w14:paraId="1881CA9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Odpadowe masy formiersko – rdzeniowe w postaci  segmentów niewykorzystanych  form, resztki mas nieutwardzonych oraz odpady z czyszczenia urządzeń do produkcji form i rdzeni.</w:t>
            </w:r>
          </w:p>
          <w:p w14:paraId="46463B7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krzemionka, bentonit, węgiel, kaolin oraz niewielki dodatek  żywic syntetycznych i utwardzaczy złożonych z  fenolu, formaldehydu, alkoholu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furfurylowego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kwasów organicznych i nieorganicznych</w:t>
            </w:r>
          </w:p>
          <w:p w14:paraId="0F64A6B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niepalny.</w:t>
            </w:r>
          </w:p>
        </w:tc>
      </w:tr>
      <w:tr w:rsidR="00793DF2" w:rsidRPr="00793DF2" w14:paraId="5F6321A2" w14:textId="77777777" w:rsidTr="00E12EE1">
        <w:tc>
          <w:tcPr>
            <w:tcW w:w="919" w:type="dxa"/>
          </w:tcPr>
          <w:p w14:paraId="54C3EB9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100908</w:t>
            </w:r>
          </w:p>
        </w:tc>
        <w:tc>
          <w:tcPr>
            <w:tcW w:w="1880" w:type="dxa"/>
          </w:tcPr>
          <w:p w14:paraId="7B3153C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Rdzenie i formy odlewnicze po procesie odlewania inne niż wymienione w 10 09 07</w:t>
            </w:r>
          </w:p>
        </w:tc>
        <w:tc>
          <w:tcPr>
            <w:tcW w:w="795" w:type="dxa"/>
          </w:tcPr>
          <w:p w14:paraId="2E689A7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25300,0</w:t>
            </w:r>
          </w:p>
        </w:tc>
        <w:tc>
          <w:tcPr>
            <w:tcW w:w="1444" w:type="dxa"/>
          </w:tcPr>
          <w:p w14:paraId="7DF9B91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Formiernia – wybijana z odlewów masa formierska i rdzeniowa, która przeszła proces produkcyjny</w:t>
            </w:r>
          </w:p>
        </w:tc>
        <w:tc>
          <w:tcPr>
            <w:tcW w:w="4022" w:type="dxa"/>
          </w:tcPr>
          <w:p w14:paraId="703E919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Odpadowe masy formiersko – rdzeniowe po procesie odlewania stanowiące nadmiar masy usuwanej z obiegu mas -  tzw. masy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odwałowe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powstające w procesie regeneracji masy obiegowej.</w:t>
            </w:r>
          </w:p>
          <w:p w14:paraId="2B64B0A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 Skład chemiczny: krzemionka, bentonit, węgiel, kaolin.</w:t>
            </w:r>
          </w:p>
          <w:p w14:paraId="50DA3D0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niepalny.</w:t>
            </w:r>
          </w:p>
        </w:tc>
      </w:tr>
      <w:tr w:rsidR="00793DF2" w:rsidRPr="00793DF2" w14:paraId="1898E48D" w14:textId="77777777" w:rsidTr="00E12EE1">
        <w:tc>
          <w:tcPr>
            <w:tcW w:w="919" w:type="dxa"/>
          </w:tcPr>
          <w:p w14:paraId="790E2E9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100910</w:t>
            </w:r>
          </w:p>
        </w:tc>
        <w:tc>
          <w:tcPr>
            <w:tcW w:w="1880" w:type="dxa"/>
          </w:tcPr>
          <w:p w14:paraId="301F83B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Pyły z gazów odlotowych inne niż wymienione w 10 09 09</w:t>
            </w:r>
          </w:p>
        </w:tc>
        <w:tc>
          <w:tcPr>
            <w:tcW w:w="795" w:type="dxa"/>
          </w:tcPr>
          <w:p w14:paraId="440E052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444" w:type="dxa"/>
          </w:tcPr>
          <w:p w14:paraId="68E7E5E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Topialnia – proces topienia wsadu metalowego</w:t>
            </w:r>
          </w:p>
        </w:tc>
        <w:tc>
          <w:tcPr>
            <w:tcW w:w="4022" w:type="dxa"/>
          </w:tcPr>
          <w:p w14:paraId="236AE49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Tlenek cynku w postaci pyłu z odpylania pieców do topienia metalu</w:t>
            </w:r>
          </w:p>
          <w:p w14:paraId="56D07EB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tlenek cynku</w:t>
            </w:r>
          </w:p>
          <w:p w14:paraId="179A617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jednorodny, niepalny</w:t>
            </w:r>
          </w:p>
        </w:tc>
      </w:tr>
      <w:tr w:rsidR="00793DF2" w:rsidRPr="00793DF2" w14:paraId="520864C8" w14:textId="77777777" w:rsidTr="00E12EE1">
        <w:tc>
          <w:tcPr>
            <w:tcW w:w="919" w:type="dxa"/>
          </w:tcPr>
          <w:p w14:paraId="3C84A70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100912</w:t>
            </w:r>
          </w:p>
        </w:tc>
        <w:tc>
          <w:tcPr>
            <w:tcW w:w="1880" w:type="dxa"/>
          </w:tcPr>
          <w:p w14:paraId="48096F8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Inne cząstki stałe niż wymienione w 10 09 11</w:t>
            </w:r>
          </w:p>
        </w:tc>
        <w:tc>
          <w:tcPr>
            <w:tcW w:w="795" w:type="dxa"/>
          </w:tcPr>
          <w:p w14:paraId="2D090ED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444" w:type="dxa"/>
          </w:tcPr>
          <w:p w14:paraId="4F8A7AA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śrutowania i oczyszczania gazów odlotowych</w:t>
            </w:r>
          </w:p>
        </w:tc>
        <w:tc>
          <w:tcPr>
            <w:tcW w:w="4022" w:type="dxa"/>
          </w:tcPr>
          <w:p w14:paraId="0E8F8BB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Pyły metali  z odpylania suchego,  w tym  pyły spod śrutownic i pyły z odpylania pieców do topienia metalu.</w:t>
            </w:r>
          </w:p>
          <w:p w14:paraId="33EFD6C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żelazo, węgiel, jako domieszki: chrom, kadm, mangan,  miedź, molibden, nikiel, ołów, krzemionka , bentonit.</w:t>
            </w:r>
          </w:p>
          <w:p w14:paraId="130F6E5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niepalny.</w:t>
            </w:r>
          </w:p>
        </w:tc>
      </w:tr>
      <w:tr w:rsidR="00793DF2" w:rsidRPr="00793DF2" w14:paraId="24FA7BCB" w14:textId="77777777" w:rsidTr="00E12EE1">
        <w:tc>
          <w:tcPr>
            <w:tcW w:w="919" w:type="dxa"/>
          </w:tcPr>
          <w:p w14:paraId="270F257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120101</w:t>
            </w:r>
          </w:p>
        </w:tc>
        <w:tc>
          <w:tcPr>
            <w:tcW w:w="1880" w:type="dxa"/>
          </w:tcPr>
          <w:p w14:paraId="0B1C699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Odpady z toczenia i piłowania żelaza oraz jego stopów</w:t>
            </w:r>
          </w:p>
        </w:tc>
        <w:tc>
          <w:tcPr>
            <w:tcW w:w="795" w:type="dxa"/>
          </w:tcPr>
          <w:p w14:paraId="5C0CBF1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444" w:type="dxa"/>
          </w:tcPr>
          <w:p w14:paraId="700CD13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obróbki mechanicznej (zgrubnej)</w:t>
            </w:r>
          </w:p>
        </w:tc>
        <w:tc>
          <w:tcPr>
            <w:tcW w:w="4022" w:type="dxa"/>
          </w:tcPr>
          <w:p w14:paraId="36C40E3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Złom kawałkowy , wióry  powstające w procesie obróbki zgrubnej odlewów,  w tym trakcie obcinania nadlewów. </w:t>
            </w:r>
          </w:p>
          <w:p w14:paraId="1A6233F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żelazo, węgiel, jako domieszki: chrom, kadm, mangan,  miedź, molibden, nikiel, ołów.</w:t>
            </w:r>
          </w:p>
          <w:p w14:paraId="4470585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niepalny.</w:t>
            </w:r>
          </w:p>
        </w:tc>
      </w:tr>
      <w:tr w:rsidR="00793DF2" w:rsidRPr="00793DF2" w14:paraId="4188EE79" w14:textId="77777777" w:rsidTr="00E12EE1">
        <w:tc>
          <w:tcPr>
            <w:tcW w:w="919" w:type="dxa"/>
          </w:tcPr>
          <w:p w14:paraId="386BE15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120102</w:t>
            </w:r>
          </w:p>
        </w:tc>
        <w:tc>
          <w:tcPr>
            <w:tcW w:w="1880" w:type="dxa"/>
          </w:tcPr>
          <w:p w14:paraId="1DB0316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Cząstki i pyły żelaza oraz jego stopów</w:t>
            </w:r>
          </w:p>
        </w:tc>
        <w:tc>
          <w:tcPr>
            <w:tcW w:w="795" w:type="dxa"/>
          </w:tcPr>
          <w:p w14:paraId="0B6406C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444" w:type="dxa"/>
          </w:tcPr>
          <w:p w14:paraId="1763AE6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obróbki mechanicznej (zgrubnej)</w:t>
            </w:r>
          </w:p>
        </w:tc>
        <w:tc>
          <w:tcPr>
            <w:tcW w:w="4022" w:type="dxa"/>
          </w:tcPr>
          <w:p w14:paraId="6627215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Złom kawałkowy oraz drobne cząstki, wióry i  pyły metali powstające w procesie obróbki mechanicznej odlewów. </w:t>
            </w:r>
          </w:p>
          <w:p w14:paraId="063660E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żelazo, węgiel, jako domieszki: chrom, kadm, mangan,  miedź, molibden, nikiel, ołów.</w:t>
            </w:r>
          </w:p>
          <w:p w14:paraId="6F30E33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niepalny.</w:t>
            </w:r>
          </w:p>
        </w:tc>
      </w:tr>
      <w:tr w:rsidR="00793DF2" w:rsidRPr="00793DF2" w14:paraId="0CC68A59" w14:textId="77777777" w:rsidTr="00E12EE1">
        <w:tc>
          <w:tcPr>
            <w:tcW w:w="919" w:type="dxa"/>
          </w:tcPr>
          <w:p w14:paraId="3D3174C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120117</w:t>
            </w:r>
          </w:p>
        </w:tc>
        <w:tc>
          <w:tcPr>
            <w:tcW w:w="1880" w:type="dxa"/>
          </w:tcPr>
          <w:p w14:paraId="2D5A6B9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Odpady poszlifierskie inne niż wymienione w 12 01 16 (pyły polersko-szlifierskie)</w:t>
            </w:r>
          </w:p>
        </w:tc>
        <w:tc>
          <w:tcPr>
            <w:tcW w:w="795" w:type="dxa"/>
          </w:tcPr>
          <w:p w14:paraId="00DF0DA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444" w:type="dxa"/>
          </w:tcPr>
          <w:p w14:paraId="081C5CB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obróbki mechanicznej (zgrubnej)</w:t>
            </w:r>
          </w:p>
        </w:tc>
        <w:tc>
          <w:tcPr>
            <w:tcW w:w="4022" w:type="dxa"/>
          </w:tcPr>
          <w:p w14:paraId="431CF10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Pyły polersko – szlifierskie ze stanowisk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zaczyszczania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odlewów</w:t>
            </w:r>
          </w:p>
          <w:p w14:paraId="48569E9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krzemionka, korund,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cyrkokorund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stop żelaza i węgla</w:t>
            </w:r>
          </w:p>
          <w:p w14:paraId="3E10277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jednorodny, niepalny</w:t>
            </w:r>
          </w:p>
        </w:tc>
      </w:tr>
      <w:tr w:rsidR="00793DF2" w:rsidRPr="00793DF2" w14:paraId="57CCD4A3" w14:textId="77777777" w:rsidTr="00E12EE1">
        <w:tc>
          <w:tcPr>
            <w:tcW w:w="919" w:type="dxa"/>
          </w:tcPr>
          <w:p w14:paraId="37B63FD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120121</w:t>
            </w:r>
          </w:p>
        </w:tc>
        <w:tc>
          <w:tcPr>
            <w:tcW w:w="1880" w:type="dxa"/>
          </w:tcPr>
          <w:p w14:paraId="65BAF35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materiały szlifierskie inne niż wymienione w 12 01 20</w:t>
            </w:r>
          </w:p>
        </w:tc>
        <w:tc>
          <w:tcPr>
            <w:tcW w:w="795" w:type="dxa"/>
          </w:tcPr>
          <w:p w14:paraId="5016363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444" w:type="dxa"/>
          </w:tcPr>
          <w:p w14:paraId="7F2A74C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Oczyszczalnia  – procesy szlifowania, wygładzania</w:t>
            </w:r>
          </w:p>
        </w:tc>
        <w:tc>
          <w:tcPr>
            <w:tcW w:w="4022" w:type="dxa"/>
          </w:tcPr>
          <w:p w14:paraId="1ACEFB3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tarcze szlifierskie i ścierne oraz  papiery  ścierne .</w:t>
            </w:r>
          </w:p>
          <w:p w14:paraId="11884FD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celuloza, bawełna, elektrokorund, kwarc,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weglik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krzemu, węglik boru, diament, bakelit.</w:t>
            </w:r>
          </w:p>
          <w:p w14:paraId="356AA87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niejednorodny, niepalny</w:t>
            </w:r>
          </w:p>
        </w:tc>
      </w:tr>
      <w:tr w:rsidR="00793DF2" w:rsidRPr="00793DF2" w14:paraId="738365B4" w14:textId="77777777" w:rsidTr="00E12EE1">
        <w:tc>
          <w:tcPr>
            <w:tcW w:w="919" w:type="dxa"/>
          </w:tcPr>
          <w:p w14:paraId="6806460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100199</w:t>
            </w:r>
          </w:p>
        </w:tc>
        <w:tc>
          <w:tcPr>
            <w:tcW w:w="1880" w:type="dxa"/>
          </w:tcPr>
          <w:p w14:paraId="53B9926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Inne nie wymienione odpady (odpadowy złom narzędziowy)</w:t>
            </w:r>
          </w:p>
        </w:tc>
        <w:tc>
          <w:tcPr>
            <w:tcW w:w="795" w:type="dxa"/>
          </w:tcPr>
          <w:p w14:paraId="11331A3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444" w:type="dxa"/>
          </w:tcPr>
          <w:p w14:paraId="7080A54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 – procesy produkcyjne i pomocnicze zużyte narzędzia</w:t>
            </w:r>
          </w:p>
        </w:tc>
        <w:tc>
          <w:tcPr>
            <w:tcW w:w="4022" w:type="dxa"/>
          </w:tcPr>
          <w:p w14:paraId="1251D96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Złom narzędziowy z metali żelaznych i nieżelaznych, powstający w procesie obróbki odlewów.</w:t>
            </w:r>
          </w:p>
          <w:p w14:paraId="690E363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żelazo, węgiel,  metale nieżelazne: aluminium, miedź, ołów, cynk, cyna, chrom, molibden, wolfram, mangan, wanad, niob, tytan, cyrkon, hafn, srebro, złoto, kobalt, rod, iryd, nikiel, pallad, platyna.</w:t>
            </w:r>
          </w:p>
          <w:p w14:paraId="6143724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niejednorodny.</w:t>
            </w:r>
          </w:p>
        </w:tc>
      </w:tr>
      <w:tr w:rsidR="00793DF2" w:rsidRPr="00793DF2" w14:paraId="5486243A" w14:textId="77777777" w:rsidTr="00E12EE1">
        <w:tc>
          <w:tcPr>
            <w:tcW w:w="919" w:type="dxa"/>
          </w:tcPr>
          <w:p w14:paraId="12E1A3C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150101</w:t>
            </w:r>
          </w:p>
        </w:tc>
        <w:tc>
          <w:tcPr>
            <w:tcW w:w="1880" w:type="dxa"/>
          </w:tcPr>
          <w:p w14:paraId="7554C6A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Opakowania z papieru i tektury</w:t>
            </w:r>
          </w:p>
        </w:tc>
        <w:tc>
          <w:tcPr>
            <w:tcW w:w="795" w:type="dxa"/>
          </w:tcPr>
          <w:p w14:paraId="5056122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44" w:type="dxa"/>
          </w:tcPr>
          <w:p w14:paraId="1103CE4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Hala odlewni – opakowania </w:t>
            </w:r>
          </w:p>
          <w:p w14:paraId="5A0CEDF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 materiałów produkcyjnych</w:t>
            </w:r>
          </w:p>
        </w:tc>
        <w:tc>
          <w:tcPr>
            <w:tcW w:w="4022" w:type="dxa"/>
          </w:tcPr>
          <w:p w14:paraId="3D118F0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opakowania  z papieru i tektury z surowców i reagentów (nie zawierających substancji niebezpiecznych) oraz materiałów pomocniczych.</w:t>
            </w:r>
          </w:p>
          <w:p w14:paraId="65A8837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celuloza, dodatki: amyloza i amylopektyna, węglan wapnia, siarczan wapnia,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hydroksykrzemian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magnezu, kaolin, hydrosulfit.</w:t>
            </w:r>
          </w:p>
          <w:p w14:paraId="0CC74A9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 stały, palny.</w:t>
            </w:r>
          </w:p>
        </w:tc>
      </w:tr>
      <w:tr w:rsidR="00793DF2" w:rsidRPr="00793DF2" w14:paraId="48D84D9C" w14:textId="77777777" w:rsidTr="00E12EE1">
        <w:tc>
          <w:tcPr>
            <w:tcW w:w="919" w:type="dxa"/>
          </w:tcPr>
          <w:p w14:paraId="3928B1F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150102</w:t>
            </w:r>
          </w:p>
        </w:tc>
        <w:tc>
          <w:tcPr>
            <w:tcW w:w="1880" w:type="dxa"/>
          </w:tcPr>
          <w:p w14:paraId="693F417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Opakowania z tworzyw sztucznych</w:t>
            </w:r>
          </w:p>
        </w:tc>
        <w:tc>
          <w:tcPr>
            <w:tcW w:w="795" w:type="dxa"/>
          </w:tcPr>
          <w:p w14:paraId="3ABF670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444" w:type="dxa"/>
          </w:tcPr>
          <w:p w14:paraId="5BE0F1A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Hala odlewni – opakowania </w:t>
            </w:r>
          </w:p>
          <w:p w14:paraId="5FA379A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 materiałów produkcyjnych</w:t>
            </w:r>
          </w:p>
        </w:tc>
        <w:tc>
          <w:tcPr>
            <w:tcW w:w="4022" w:type="dxa"/>
          </w:tcPr>
          <w:p w14:paraId="1D7E90F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Kontenery z tworzywa sztucznego, worki foliowe i resztki folii,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karnistry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z tworzyw z surowców i reagentów (nie zawierających substancji niebezpiecznych) oraz materiałów pomocniczych używanych w instalacji.</w:t>
            </w:r>
          </w:p>
          <w:p w14:paraId="1B8B843C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Skład chemiczny: PE, PP, PCV, PS.</w:t>
            </w:r>
          </w:p>
          <w:p w14:paraId="525CAFF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 stały, palny.</w:t>
            </w:r>
          </w:p>
        </w:tc>
      </w:tr>
      <w:tr w:rsidR="00793DF2" w:rsidRPr="00793DF2" w14:paraId="26C8FE3E" w14:textId="77777777" w:rsidTr="00E12EE1">
        <w:tc>
          <w:tcPr>
            <w:tcW w:w="919" w:type="dxa"/>
          </w:tcPr>
          <w:p w14:paraId="2D26253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lastRenderedPageBreak/>
              <w:t>150103</w:t>
            </w:r>
          </w:p>
        </w:tc>
        <w:tc>
          <w:tcPr>
            <w:tcW w:w="1880" w:type="dxa"/>
          </w:tcPr>
          <w:p w14:paraId="2B6DF2F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Opakowania z drewna</w:t>
            </w:r>
          </w:p>
        </w:tc>
        <w:tc>
          <w:tcPr>
            <w:tcW w:w="795" w:type="dxa"/>
          </w:tcPr>
          <w:p w14:paraId="340EB49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444" w:type="dxa"/>
          </w:tcPr>
          <w:p w14:paraId="3333BE6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Hala odlewni – opakowania </w:t>
            </w:r>
          </w:p>
          <w:p w14:paraId="631D622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 materiałów produkcyjnych</w:t>
            </w:r>
          </w:p>
        </w:tc>
        <w:tc>
          <w:tcPr>
            <w:tcW w:w="4022" w:type="dxa"/>
          </w:tcPr>
          <w:p w14:paraId="794BEE2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Uszkodzone lub zużyte skrzynie czy palety drewniane na których dostarczane i umieszczane są materiały i surowce produkcyjne oraz gotowe produkty.</w:t>
            </w:r>
          </w:p>
          <w:p w14:paraId="70FC2289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Skład chemiczny: celuloza, lignina i hemiceluloza.</w:t>
            </w:r>
          </w:p>
          <w:p w14:paraId="13C5CFF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palny</w:t>
            </w:r>
          </w:p>
        </w:tc>
      </w:tr>
      <w:tr w:rsidR="00793DF2" w:rsidRPr="00793DF2" w14:paraId="4C368ABD" w14:textId="77777777" w:rsidTr="00E12EE1">
        <w:tc>
          <w:tcPr>
            <w:tcW w:w="919" w:type="dxa"/>
          </w:tcPr>
          <w:p w14:paraId="07CE687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15 01 04</w:t>
            </w:r>
          </w:p>
        </w:tc>
        <w:tc>
          <w:tcPr>
            <w:tcW w:w="1880" w:type="dxa"/>
          </w:tcPr>
          <w:p w14:paraId="148B66B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Opakowania z metali</w:t>
            </w:r>
          </w:p>
        </w:tc>
        <w:tc>
          <w:tcPr>
            <w:tcW w:w="795" w:type="dxa"/>
          </w:tcPr>
          <w:p w14:paraId="42EF61A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1444" w:type="dxa"/>
          </w:tcPr>
          <w:p w14:paraId="7481225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Hala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odlewni-opakowania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z materiałów produkcyjnych</w:t>
            </w:r>
          </w:p>
        </w:tc>
        <w:tc>
          <w:tcPr>
            <w:tcW w:w="4022" w:type="dxa"/>
          </w:tcPr>
          <w:p w14:paraId="190F876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Beczki, skrzynie, puszki, pojemniki  po surowcach i materiałach używanych w procesie produkcyjnym, nie zanieczyszczone substancjami niebezpiecznymi.</w:t>
            </w:r>
          </w:p>
          <w:p w14:paraId="03CA309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żelazo, aluminium, miedź, ołów, chrom, nikiel. </w:t>
            </w:r>
          </w:p>
          <w:p w14:paraId="7EB6F73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stały.</w:t>
            </w:r>
          </w:p>
        </w:tc>
      </w:tr>
      <w:tr w:rsidR="00793DF2" w:rsidRPr="00793DF2" w14:paraId="03A717CD" w14:textId="77777777" w:rsidTr="00E12EE1">
        <w:tc>
          <w:tcPr>
            <w:tcW w:w="919" w:type="dxa"/>
          </w:tcPr>
          <w:p w14:paraId="6375507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150203</w:t>
            </w:r>
          </w:p>
        </w:tc>
        <w:tc>
          <w:tcPr>
            <w:tcW w:w="1880" w:type="dxa"/>
          </w:tcPr>
          <w:p w14:paraId="269C12D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795" w:type="dxa"/>
          </w:tcPr>
          <w:p w14:paraId="4C8A708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444" w:type="dxa"/>
          </w:tcPr>
          <w:p w14:paraId="760BE95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 i pomocnicze – bieżąca obsługa maszyn i urządzeń</w:t>
            </w:r>
          </w:p>
        </w:tc>
        <w:tc>
          <w:tcPr>
            <w:tcW w:w="4022" w:type="dxa"/>
          </w:tcPr>
          <w:p w14:paraId="4204C4C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Zużyte ubrania i rękawice robocze w tym również maseczki przeciwpyłowe, czyściwo nie zanieczyszczone substancjami niebezpiecznymi  </w:t>
            </w:r>
          </w:p>
          <w:p w14:paraId="4BFE6D2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celuloza, PE, PP, PCV, PS, poliwęglany, krzemionka, diatomit. </w:t>
            </w:r>
          </w:p>
          <w:p w14:paraId="7AAE16A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palny</w:t>
            </w:r>
          </w:p>
        </w:tc>
      </w:tr>
      <w:tr w:rsidR="00793DF2" w:rsidRPr="00793DF2" w14:paraId="60408143" w14:textId="77777777" w:rsidTr="00E12EE1">
        <w:tc>
          <w:tcPr>
            <w:tcW w:w="919" w:type="dxa"/>
          </w:tcPr>
          <w:p w14:paraId="3C48C9F2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160103</w:t>
            </w:r>
          </w:p>
        </w:tc>
        <w:tc>
          <w:tcPr>
            <w:tcW w:w="1880" w:type="dxa"/>
          </w:tcPr>
          <w:p w14:paraId="4F7824C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opony</w:t>
            </w:r>
          </w:p>
        </w:tc>
        <w:tc>
          <w:tcPr>
            <w:tcW w:w="795" w:type="dxa"/>
          </w:tcPr>
          <w:p w14:paraId="4F27B44B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444" w:type="dxa"/>
          </w:tcPr>
          <w:p w14:paraId="413C7E7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Logistyka materiałowa -środki transportu wewnętrznego – transport materiałów i produktów</w:t>
            </w:r>
          </w:p>
        </w:tc>
        <w:tc>
          <w:tcPr>
            <w:tcW w:w="4022" w:type="dxa"/>
          </w:tcPr>
          <w:p w14:paraId="48CC26D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opony z zakładowych środków transportu wewnętrznego w tym wózków widłowych i innych wózków akumulatorowych i spalinowych.</w:t>
            </w:r>
          </w:p>
          <w:p w14:paraId="5AFB0C3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kauczuk syntetyczny lub naturalny: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polibutadien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poliizopren, butadien-co-styren,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polichloropren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butadien-co-akrylonitryl, poliuretany, poliestry, poliamidy elastyczne, kauczuki silikonowe, kwas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melawonowy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pirofosforan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izopentylu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, glikoza, oraz dodatki i wypełniacze: krzemionka koloidalna, dwutlenek krzemu, krzemian wapniowy, cynkowy cyrkonowy, tlenek glinowy, tytanowy, żelazowy, fluorek wapnia, węglan wapnia, siarczan wapnia,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hydroksykrzemian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magnezu, kaolin, siarczan baru.</w:t>
            </w:r>
          </w:p>
          <w:p w14:paraId="6C10EC2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palny.</w:t>
            </w:r>
          </w:p>
        </w:tc>
      </w:tr>
      <w:tr w:rsidR="00793DF2" w:rsidRPr="00793DF2" w14:paraId="455655B9" w14:textId="77777777" w:rsidTr="00E12EE1">
        <w:tc>
          <w:tcPr>
            <w:tcW w:w="919" w:type="dxa"/>
          </w:tcPr>
          <w:p w14:paraId="25ABD32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160214</w:t>
            </w:r>
          </w:p>
        </w:tc>
        <w:tc>
          <w:tcPr>
            <w:tcW w:w="1880" w:type="dxa"/>
          </w:tcPr>
          <w:p w14:paraId="4BD0B458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urządzenia inne niż wymienione w 16 02 09 do 16 02 13</w:t>
            </w:r>
          </w:p>
        </w:tc>
        <w:tc>
          <w:tcPr>
            <w:tcW w:w="795" w:type="dxa"/>
          </w:tcPr>
          <w:p w14:paraId="20A375C1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444" w:type="dxa"/>
          </w:tcPr>
          <w:p w14:paraId="39E9222A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Hala odlewni – procesy produkcyjne i pomocnicze – bieżąca obsługa maszyn i urządzeń</w:t>
            </w:r>
          </w:p>
        </w:tc>
        <w:tc>
          <w:tcPr>
            <w:tcW w:w="4022" w:type="dxa"/>
          </w:tcPr>
          <w:p w14:paraId="3FD06FD0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Zużyte urządzenia elektryczne i elektromechaniczne (m.in. zużyte bezpieczniki elektryczne, złom elektryczny i elektroniczny)</w:t>
            </w:r>
          </w:p>
          <w:p w14:paraId="3A5E4E23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PE, PP, PCV, PS, PEO, PMM, poliwęglany, żelazo, węgiel, aluminium, miedź, ołów, cynk, cyna, chrom, molibden, wolfram, mangan, wanad, niob, tytan, cyrkon, hafn, srebro, złoto, kobalt, rod, iryd, nikiel, pallad, platyna,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ditlenek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krzemu.</w:t>
            </w:r>
          </w:p>
          <w:p w14:paraId="4EE86ACF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niejednorodny.</w:t>
            </w:r>
          </w:p>
        </w:tc>
      </w:tr>
      <w:tr w:rsidR="00793DF2" w:rsidRPr="00793DF2" w14:paraId="7EECB03D" w14:textId="77777777" w:rsidTr="00E12EE1">
        <w:tc>
          <w:tcPr>
            <w:tcW w:w="919" w:type="dxa"/>
          </w:tcPr>
          <w:p w14:paraId="1C2381D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161104</w:t>
            </w:r>
          </w:p>
        </w:tc>
        <w:tc>
          <w:tcPr>
            <w:tcW w:w="1880" w:type="dxa"/>
          </w:tcPr>
          <w:p w14:paraId="1938AA3D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Okładziny piecowe i materiały ogniotrwałe z procesów metalurgicznych inne niż wymienione w 16 11 03</w:t>
            </w:r>
          </w:p>
        </w:tc>
        <w:tc>
          <w:tcPr>
            <w:tcW w:w="795" w:type="dxa"/>
          </w:tcPr>
          <w:p w14:paraId="2DE7A22E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444" w:type="dxa"/>
          </w:tcPr>
          <w:p w14:paraId="2A458525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Topialnia – wymiana – wymurówki pieców i kadzi odlewniczych.</w:t>
            </w:r>
          </w:p>
        </w:tc>
        <w:tc>
          <w:tcPr>
            <w:tcW w:w="4022" w:type="dxa"/>
          </w:tcPr>
          <w:p w14:paraId="4811AC64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Odpadowy gruz szamotowy i korundowy z powstający w trakcie wymiany wymurówki pieców do topienia i obróbki cieplnej metali oraz z kadzi odlewniczych. </w:t>
            </w:r>
          </w:p>
          <w:p w14:paraId="690F4AE6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 xml:space="preserve">Skład chemiczny: krzemionka, wapń, uwodniony siarczan wapnia,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ditlenek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 xml:space="preserve"> krzemu, tlenek </w:t>
            </w:r>
            <w:proofErr w:type="spellStart"/>
            <w:r w:rsidRPr="00793DF2">
              <w:rPr>
                <w:rFonts w:ascii="Arial" w:hAnsi="Arial" w:cs="Arial"/>
                <w:sz w:val="16"/>
                <w:szCs w:val="16"/>
              </w:rPr>
              <w:t>glinu</w:t>
            </w:r>
            <w:proofErr w:type="spellEnd"/>
            <w:r w:rsidRPr="00793DF2">
              <w:rPr>
                <w:rFonts w:ascii="Arial" w:hAnsi="Arial" w:cs="Arial"/>
                <w:sz w:val="16"/>
                <w:szCs w:val="16"/>
              </w:rPr>
              <w:t>, tlenek żelaza,.</w:t>
            </w:r>
          </w:p>
          <w:p w14:paraId="0AB939D7" w14:textId="77777777" w:rsidR="00793DF2" w:rsidRPr="00793DF2" w:rsidRDefault="00793DF2" w:rsidP="00793D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3DF2">
              <w:rPr>
                <w:rFonts w:ascii="Arial" w:hAnsi="Arial" w:cs="Arial"/>
                <w:sz w:val="16"/>
                <w:szCs w:val="16"/>
              </w:rPr>
              <w:t>Właściwości: odpad stały, częściowo sypki.</w:t>
            </w:r>
          </w:p>
        </w:tc>
      </w:tr>
    </w:tbl>
    <w:p w14:paraId="0B37A088" w14:textId="745AD4C4" w:rsidR="00816736" w:rsidRPr="00793DF2" w:rsidRDefault="00793DF2" w:rsidP="00793DF2">
      <w:pPr>
        <w:spacing w:after="160" w:line="360" w:lineRule="auto"/>
        <w:jc w:val="both"/>
        <w:rPr>
          <w:rFonts w:ascii="Arial" w:hAnsi="Arial" w:cs="Arial"/>
        </w:rPr>
      </w:pPr>
      <w:r w:rsidRPr="00793DF2">
        <w:rPr>
          <w:rFonts w:ascii="Arial" w:hAnsi="Arial" w:cs="Arial"/>
        </w:rPr>
        <w:t>„</w:t>
      </w:r>
    </w:p>
    <w:p w14:paraId="701625E5" w14:textId="77777777" w:rsidR="00816736" w:rsidRPr="00793DF2" w:rsidRDefault="00816736" w:rsidP="00816736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93DF2">
        <w:rPr>
          <w:rFonts w:ascii="Arial" w:hAnsi="Arial" w:cs="Arial"/>
          <w:b/>
          <w:bCs/>
          <w:color w:val="auto"/>
          <w:sz w:val="24"/>
          <w:szCs w:val="24"/>
        </w:rPr>
        <w:t>Uzasadnienie</w:t>
      </w:r>
    </w:p>
    <w:p w14:paraId="1CB8ADA4" w14:textId="77777777" w:rsidR="00816736" w:rsidRPr="00E71744" w:rsidRDefault="00816736" w:rsidP="00816736">
      <w:pPr>
        <w:spacing w:line="360" w:lineRule="auto"/>
        <w:jc w:val="both"/>
        <w:rPr>
          <w:rFonts w:ascii="Arial" w:hAnsi="Arial" w:cs="Arial"/>
        </w:rPr>
      </w:pPr>
    </w:p>
    <w:p w14:paraId="4126A9E3" w14:textId="70B074A5" w:rsidR="00793DF2" w:rsidRPr="00793DF2" w:rsidRDefault="00793DF2" w:rsidP="00793DF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93DF2">
        <w:rPr>
          <w:rFonts w:ascii="Arial" w:hAnsi="Arial" w:cs="Arial"/>
        </w:rPr>
        <w:t>W decyzji Marszałka Województwa Podkarpackiego z dnia 20 grudnia 2024 r. znak: OS-I.7222.75.2.2024.AW (tekst jednolity) udzielającej Zakładowi Metalurgicznemu „WSK Rzeszów” Sp. z o.o., ul. Hetmańska 120, (REGON 180000109, NIP 8133378658) pozwolenia zintegrowanego na prowadzenie instalacji Odlewni Żeliwa zaistniała oczywista omyłka pisarska polegająca na błędnym wpisaniu w decyzji w punkcie II.3 w Tabeli 2  zawartości obu Tabel 2 i 3.</w:t>
      </w:r>
    </w:p>
    <w:p w14:paraId="03503AEA" w14:textId="77777777" w:rsidR="00793DF2" w:rsidRPr="00793DF2" w:rsidRDefault="00793DF2" w:rsidP="00793DF2">
      <w:pPr>
        <w:jc w:val="both"/>
        <w:rPr>
          <w:rFonts w:ascii="Arial" w:hAnsi="Arial" w:cs="Arial"/>
        </w:rPr>
      </w:pPr>
      <w:r w:rsidRPr="00793DF2">
        <w:rPr>
          <w:rFonts w:ascii="Arial" w:hAnsi="Arial" w:cs="Arial"/>
        </w:rPr>
        <w:t xml:space="preserve">Błąd ten zaistniał pierwotnie w decyzji z dnia 3 lipca 2024 r. </w:t>
      </w:r>
      <w:r w:rsidRPr="00793DF2">
        <w:rPr>
          <w:rFonts w:ascii="Arial" w:hAnsi="Arial" w:cs="Arial"/>
        </w:rPr>
        <w:br/>
        <w:t>znak: OS-I.7222.28.3.2020.AW, która została wygaszona ww. decyzją.</w:t>
      </w:r>
    </w:p>
    <w:p w14:paraId="37F0E77E" w14:textId="77777777" w:rsidR="00793DF2" w:rsidRPr="00793DF2" w:rsidRDefault="00793DF2" w:rsidP="00793DF2">
      <w:pPr>
        <w:jc w:val="both"/>
        <w:rPr>
          <w:rFonts w:ascii="Arial" w:hAnsi="Arial" w:cs="Arial"/>
        </w:rPr>
      </w:pPr>
      <w:r w:rsidRPr="00793DF2">
        <w:rPr>
          <w:rFonts w:ascii="Arial" w:hAnsi="Arial" w:cs="Arial"/>
        </w:rPr>
        <w:lastRenderedPageBreak/>
        <w:t xml:space="preserve">Zgodnie z art. 217 ustawy </w:t>
      </w:r>
      <w:proofErr w:type="spellStart"/>
      <w:r w:rsidRPr="00793DF2">
        <w:rPr>
          <w:rFonts w:ascii="Arial" w:hAnsi="Arial" w:cs="Arial"/>
        </w:rPr>
        <w:t>Poś</w:t>
      </w:r>
      <w:proofErr w:type="spellEnd"/>
      <w:r w:rsidRPr="00793DF2">
        <w:rPr>
          <w:rFonts w:ascii="Arial" w:hAnsi="Arial" w:cs="Arial"/>
        </w:rPr>
        <w:t xml:space="preserve"> decyzja z dnia 20 grudnia 2024 r. </w:t>
      </w:r>
      <w:r w:rsidRPr="00793DF2">
        <w:rPr>
          <w:rFonts w:ascii="Arial" w:hAnsi="Arial" w:cs="Arial"/>
        </w:rPr>
        <w:br/>
        <w:t xml:space="preserve">znak: OS-I.7222.75.2.2024.AW została wydana w celu ujednolicenia tekstu obowiązującego pozwolenia, z uwzględnieniem wszystkich zmian wprowadzonych do tego pozwolenia od dnia jego wydania, a jednocześnie stwierdza wygaśnięcie dotychczasowego pozwolenia. </w:t>
      </w:r>
    </w:p>
    <w:p w14:paraId="2FEDA75E" w14:textId="77777777" w:rsidR="00793DF2" w:rsidRPr="00793DF2" w:rsidRDefault="00793DF2" w:rsidP="00793DF2">
      <w:pPr>
        <w:jc w:val="both"/>
        <w:rPr>
          <w:rFonts w:ascii="Arial" w:hAnsi="Arial" w:cs="Arial"/>
        </w:rPr>
      </w:pPr>
      <w:r w:rsidRPr="00793DF2">
        <w:rPr>
          <w:rFonts w:ascii="Arial" w:hAnsi="Arial" w:cs="Arial"/>
        </w:rPr>
        <w:t>W związku z powyższym opisany błąd w treści decyzji Marszałka Województwa Podkarpackiego z dnia 20 grudnia 2024 r. znak: OS-I.7222.75.2.2024.AW stanowi oczywistą omyłkę pisarską i podlega sprostowaniu na podstawie art. 113 Kpa.</w:t>
      </w:r>
    </w:p>
    <w:p w14:paraId="49C24225" w14:textId="3C77C68B" w:rsidR="00816736" w:rsidRPr="00A76126" w:rsidRDefault="00793DF2" w:rsidP="00793DF2">
      <w:pPr>
        <w:ind w:firstLine="708"/>
        <w:jc w:val="both"/>
        <w:rPr>
          <w:rFonts w:ascii="Arial" w:hAnsi="Arial" w:cs="Arial"/>
        </w:rPr>
      </w:pPr>
      <w:r w:rsidRPr="00793DF2">
        <w:rPr>
          <w:rFonts w:ascii="Arial" w:hAnsi="Arial" w:cs="Arial"/>
        </w:rPr>
        <w:t>Uwzględniając powyższe postanowiono jak w osnowie.</w:t>
      </w:r>
    </w:p>
    <w:p w14:paraId="3C70505F" w14:textId="77777777" w:rsidR="00816736" w:rsidRPr="00793DF2" w:rsidRDefault="00816736" w:rsidP="00816736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93DF2">
        <w:rPr>
          <w:rFonts w:ascii="Arial" w:hAnsi="Arial" w:cs="Arial"/>
          <w:b/>
          <w:bCs/>
          <w:color w:val="auto"/>
          <w:sz w:val="24"/>
          <w:szCs w:val="24"/>
        </w:rPr>
        <w:t>Pouczenie</w:t>
      </w:r>
    </w:p>
    <w:p w14:paraId="6FA9CA73" w14:textId="77777777" w:rsidR="00793DF2" w:rsidRPr="00793DF2" w:rsidRDefault="00793DF2" w:rsidP="00793DF2">
      <w:pPr>
        <w:widowControl w:val="0"/>
        <w:adjustRightInd w:val="0"/>
        <w:ind w:firstLine="708"/>
        <w:jc w:val="both"/>
        <w:textAlignment w:val="baseline"/>
        <w:rPr>
          <w:rFonts w:ascii="Arial" w:hAnsi="Arial" w:cs="Arial"/>
        </w:rPr>
      </w:pPr>
      <w:r w:rsidRPr="00793DF2">
        <w:rPr>
          <w:rFonts w:ascii="Arial" w:hAnsi="Arial" w:cs="Arial"/>
        </w:rPr>
        <w:t xml:space="preserve">Na niniejsze postanowienie służy zażalenie do Ministra Klimatu i Środowiska  </w:t>
      </w:r>
      <w:r w:rsidRPr="00793DF2">
        <w:rPr>
          <w:rFonts w:ascii="Arial" w:hAnsi="Arial" w:cs="Arial"/>
        </w:rPr>
        <w:br/>
        <w:t>w terminie 7 dni od daty doręczenia, za pośrednictwem Marszałka Województwa Podkarpackiego.</w:t>
      </w:r>
    </w:p>
    <w:p w14:paraId="045FED15" w14:textId="77777777" w:rsidR="00793DF2" w:rsidRDefault="00793DF2" w:rsidP="00793DF2">
      <w:pPr>
        <w:jc w:val="both"/>
        <w:rPr>
          <w:rFonts w:ascii="Arial" w:hAnsi="Arial" w:cs="Arial"/>
          <w:sz w:val="20"/>
          <w:szCs w:val="20"/>
        </w:rPr>
      </w:pPr>
    </w:p>
    <w:p w14:paraId="2656777B" w14:textId="77777777" w:rsidR="00DD2E0A" w:rsidRPr="00D5066A" w:rsidRDefault="00DD2E0A" w:rsidP="00DD2E0A">
      <w:pPr>
        <w:suppressAutoHyphens/>
        <w:autoSpaceDE w:val="0"/>
        <w:autoSpaceDN w:val="0"/>
        <w:adjustRightInd w:val="0"/>
        <w:spacing w:line="276" w:lineRule="auto"/>
        <w:ind w:left="4248"/>
        <w:contextualSpacing/>
        <w:jc w:val="center"/>
        <w:rPr>
          <w:rFonts w:ascii="Arial" w:eastAsia="Calibri" w:hAnsi="Arial" w:cs="Arial"/>
          <w:sz w:val="16"/>
          <w:szCs w:val="16"/>
        </w:rPr>
      </w:pPr>
      <w:r w:rsidRPr="00D5066A">
        <w:rPr>
          <w:rFonts w:ascii="Arial" w:eastAsia="Calibri" w:hAnsi="Arial" w:cs="Arial"/>
          <w:sz w:val="16"/>
          <w:szCs w:val="16"/>
        </w:rPr>
        <w:t>Z upoważnienia</w:t>
      </w:r>
    </w:p>
    <w:p w14:paraId="5E32779C" w14:textId="77777777" w:rsidR="00DD2E0A" w:rsidRPr="00D5066A" w:rsidRDefault="00DD2E0A" w:rsidP="00DD2E0A">
      <w:pPr>
        <w:suppressAutoHyphens/>
        <w:autoSpaceDE w:val="0"/>
        <w:autoSpaceDN w:val="0"/>
        <w:adjustRightInd w:val="0"/>
        <w:spacing w:after="1400" w:line="276" w:lineRule="auto"/>
        <w:ind w:left="4247"/>
        <w:contextualSpacing/>
        <w:jc w:val="center"/>
        <w:rPr>
          <w:rFonts w:ascii="Arial" w:eastAsia="Calibri" w:hAnsi="Arial" w:cs="Arial"/>
          <w:sz w:val="16"/>
          <w:szCs w:val="16"/>
        </w:rPr>
      </w:pPr>
      <w:r w:rsidRPr="00D5066A">
        <w:rPr>
          <w:rFonts w:ascii="Arial" w:eastAsia="Calibri" w:hAnsi="Arial" w:cs="Arial"/>
          <w:sz w:val="16"/>
          <w:szCs w:val="16"/>
        </w:rPr>
        <w:t>MARSZAŁKA WOJEWÓDZTW PODKARPACKIEGO</w:t>
      </w:r>
    </w:p>
    <w:p w14:paraId="512371EA" w14:textId="77777777" w:rsidR="00DD2E0A" w:rsidRPr="00D5066A" w:rsidRDefault="00DD2E0A" w:rsidP="00DD2E0A">
      <w:pPr>
        <w:suppressAutoHyphens/>
        <w:autoSpaceDE w:val="0"/>
        <w:autoSpaceDN w:val="0"/>
        <w:adjustRightInd w:val="0"/>
        <w:spacing w:before="1400" w:line="276" w:lineRule="auto"/>
        <w:ind w:left="4247"/>
        <w:contextualSpacing/>
        <w:jc w:val="center"/>
        <w:rPr>
          <w:rFonts w:ascii="Arial" w:eastAsia="Calibri" w:hAnsi="Arial" w:cs="Arial"/>
          <w:sz w:val="16"/>
          <w:szCs w:val="16"/>
        </w:rPr>
      </w:pPr>
      <w:r w:rsidRPr="00D5066A">
        <w:rPr>
          <w:rFonts w:ascii="Arial" w:eastAsia="Calibri" w:hAnsi="Arial" w:cs="Arial"/>
          <w:sz w:val="16"/>
          <w:szCs w:val="16"/>
        </w:rPr>
        <w:t>Andrzej Kulig</w:t>
      </w:r>
    </w:p>
    <w:p w14:paraId="57D5FA78" w14:textId="77777777" w:rsidR="00DD2E0A" w:rsidRPr="00D5066A" w:rsidRDefault="00DD2E0A" w:rsidP="00DD2E0A">
      <w:pPr>
        <w:suppressAutoHyphens/>
        <w:autoSpaceDE w:val="0"/>
        <w:autoSpaceDN w:val="0"/>
        <w:adjustRightInd w:val="0"/>
        <w:spacing w:before="1400" w:line="276" w:lineRule="auto"/>
        <w:ind w:left="4247"/>
        <w:contextualSpacing/>
        <w:jc w:val="center"/>
        <w:rPr>
          <w:rFonts w:ascii="Arial" w:eastAsia="Calibri" w:hAnsi="Arial" w:cs="Arial"/>
          <w:sz w:val="16"/>
          <w:szCs w:val="16"/>
        </w:rPr>
      </w:pPr>
      <w:r w:rsidRPr="00D5066A">
        <w:rPr>
          <w:rFonts w:ascii="Arial" w:eastAsia="Calibri" w:hAnsi="Arial" w:cs="Arial"/>
          <w:sz w:val="16"/>
          <w:szCs w:val="16"/>
        </w:rPr>
        <w:t>DYREKTOR</w:t>
      </w:r>
    </w:p>
    <w:p w14:paraId="46F6ACFA" w14:textId="77777777" w:rsidR="00DD2E0A" w:rsidRPr="0049114C" w:rsidRDefault="00DD2E0A" w:rsidP="00DD2E0A">
      <w:pPr>
        <w:suppressAutoHyphens/>
        <w:autoSpaceDE w:val="0"/>
        <w:autoSpaceDN w:val="0"/>
        <w:adjustRightInd w:val="0"/>
        <w:spacing w:line="276" w:lineRule="auto"/>
        <w:ind w:left="4248"/>
        <w:contextualSpacing/>
        <w:jc w:val="center"/>
        <w:rPr>
          <w:rFonts w:ascii="Arial" w:eastAsia="Calibri" w:hAnsi="Arial" w:cs="Arial"/>
          <w:sz w:val="16"/>
          <w:szCs w:val="16"/>
        </w:rPr>
      </w:pPr>
      <w:r w:rsidRPr="00D5066A">
        <w:rPr>
          <w:rFonts w:ascii="Arial" w:eastAsia="Calibri" w:hAnsi="Arial" w:cs="Arial"/>
          <w:sz w:val="16"/>
          <w:szCs w:val="16"/>
        </w:rPr>
        <w:t>DEPARTAMENTU OCHRONY ŚRODOWISKA</w:t>
      </w:r>
    </w:p>
    <w:p w14:paraId="76C32A60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2783E801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5C595390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76E6ED18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0DEEAC14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3BF2347C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4A2CA64A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0C3CC639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4B3E4BC2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375EC2B6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1AB9F546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74A70290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785A45AF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666D0B99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69CFFE7B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40FF53D9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2B7A72FD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17FA688D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49CE2859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57D9A219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6FB9A5EF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18FC8AFD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2EED2DB5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6BB49289" w14:textId="77777777" w:rsidR="00DD2E0A" w:rsidRDefault="00DD2E0A" w:rsidP="00793DF2">
      <w:pPr>
        <w:jc w:val="both"/>
        <w:rPr>
          <w:rFonts w:ascii="Arial" w:hAnsi="Arial" w:cs="Arial"/>
          <w:sz w:val="20"/>
          <w:szCs w:val="20"/>
        </w:rPr>
      </w:pPr>
    </w:p>
    <w:p w14:paraId="3EE6B009" w14:textId="77777777" w:rsidR="00DD2E0A" w:rsidRPr="00793DF2" w:rsidRDefault="00DD2E0A" w:rsidP="00793DF2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6F16DF85" w14:textId="77777777" w:rsidR="00793DF2" w:rsidRPr="00793DF2" w:rsidRDefault="00793DF2" w:rsidP="00793DF2">
      <w:pPr>
        <w:jc w:val="both"/>
        <w:rPr>
          <w:rFonts w:ascii="Arial" w:hAnsi="Arial" w:cs="Arial"/>
          <w:sz w:val="16"/>
          <w:szCs w:val="16"/>
          <w:u w:val="single"/>
        </w:rPr>
      </w:pPr>
      <w:r w:rsidRPr="00793DF2">
        <w:rPr>
          <w:rFonts w:ascii="Arial" w:hAnsi="Arial" w:cs="Arial"/>
          <w:sz w:val="16"/>
          <w:szCs w:val="16"/>
          <w:u w:val="single"/>
        </w:rPr>
        <w:t>Otrzymują:</w:t>
      </w:r>
    </w:p>
    <w:p w14:paraId="5B89E78D" w14:textId="77777777" w:rsidR="00793DF2" w:rsidRPr="00793DF2" w:rsidRDefault="00793DF2" w:rsidP="00793DF2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r w:rsidRPr="00793DF2">
        <w:rPr>
          <w:rFonts w:ascii="Arial" w:eastAsia="Calibri" w:hAnsi="Arial" w:cs="Arial"/>
          <w:sz w:val="16"/>
          <w:szCs w:val="16"/>
          <w:lang w:eastAsia="en-US"/>
        </w:rPr>
        <w:t>Zakład Metalurgiczny „WSK Rzeszów” Sp. z o.o., ul. Hetmańska 120, 35-078 Rzeszów</w:t>
      </w:r>
    </w:p>
    <w:p w14:paraId="5484FE56" w14:textId="77777777" w:rsidR="00793DF2" w:rsidRPr="00793DF2" w:rsidRDefault="00793DF2" w:rsidP="00793DF2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r w:rsidRPr="00793DF2">
        <w:rPr>
          <w:rFonts w:ascii="Arial" w:eastAsia="Calibri" w:hAnsi="Arial" w:cs="Arial"/>
          <w:sz w:val="16"/>
          <w:szCs w:val="16"/>
          <w:lang w:eastAsia="en-US"/>
        </w:rPr>
        <w:t>OS-I. - a/a</w:t>
      </w:r>
    </w:p>
    <w:p w14:paraId="0D1E1B96" w14:textId="77777777" w:rsidR="00793DF2" w:rsidRPr="00793DF2" w:rsidRDefault="00793DF2" w:rsidP="00793DF2">
      <w:pPr>
        <w:spacing w:after="160"/>
        <w:contextualSpacing/>
        <w:rPr>
          <w:rFonts w:ascii="Arial" w:eastAsia="Calibri" w:hAnsi="Arial" w:cs="Arial"/>
          <w:sz w:val="16"/>
          <w:szCs w:val="16"/>
          <w:u w:val="single"/>
          <w:lang w:eastAsia="en-US"/>
        </w:rPr>
      </w:pPr>
      <w:r w:rsidRPr="00793DF2">
        <w:rPr>
          <w:rFonts w:ascii="Arial" w:eastAsia="Calibri" w:hAnsi="Arial" w:cs="Arial"/>
          <w:sz w:val="16"/>
          <w:szCs w:val="16"/>
          <w:u w:val="single"/>
          <w:lang w:eastAsia="en-US"/>
        </w:rPr>
        <w:t>Do wiadomości:</w:t>
      </w:r>
    </w:p>
    <w:p w14:paraId="57150403" w14:textId="77777777" w:rsidR="00793DF2" w:rsidRPr="00793DF2" w:rsidRDefault="00793DF2" w:rsidP="00793DF2">
      <w:pPr>
        <w:numPr>
          <w:ilvl w:val="0"/>
          <w:numId w:val="13"/>
        </w:numPr>
        <w:spacing w:after="160" w:line="259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bookmarkStart w:id="3" w:name="_Hlk126307192"/>
      <w:r w:rsidRPr="00793DF2">
        <w:rPr>
          <w:rFonts w:ascii="Arial" w:eastAsia="Calibri" w:hAnsi="Arial" w:cs="Arial"/>
          <w:sz w:val="16"/>
          <w:szCs w:val="16"/>
          <w:lang w:eastAsia="en-US"/>
        </w:rPr>
        <w:t>Minister Klimatu i Środowiska ul. Wawelska 52/54, 00-922 Warszawa</w:t>
      </w:r>
    </w:p>
    <w:p w14:paraId="2B95E72F" w14:textId="5DB86DC4" w:rsidR="00A2004F" w:rsidRPr="00DD2E0A" w:rsidRDefault="00793DF2" w:rsidP="00DD2E0A">
      <w:pPr>
        <w:numPr>
          <w:ilvl w:val="0"/>
          <w:numId w:val="13"/>
        </w:numPr>
        <w:spacing w:after="160" w:line="259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r w:rsidRPr="00793DF2">
        <w:rPr>
          <w:rFonts w:ascii="Arial" w:eastAsia="Calibri" w:hAnsi="Arial" w:cs="Arial"/>
          <w:sz w:val="16"/>
          <w:szCs w:val="16"/>
          <w:lang w:eastAsia="en-US"/>
        </w:rPr>
        <w:t>Podkarpacki Wojewódzki Inspektor Ochrony Środowiska, ul. Langiewicza 26, 35-101 Rzeszów</w:t>
      </w:r>
      <w:bookmarkEnd w:id="3"/>
    </w:p>
    <w:sectPr w:rsidR="00A2004F" w:rsidRPr="00DD2E0A" w:rsidSect="00816736">
      <w:headerReference w:type="even" r:id="rId8"/>
      <w:footerReference w:type="default" r:id="rId9"/>
      <w:footerReference w:type="first" r:id="rId10"/>
      <w:pgSz w:w="11906" w:h="16838"/>
      <w:pgMar w:top="1418" w:right="1361" w:bottom="1560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EFE6" w14:textId="77777777" w:rsidR="005E4089" w:rsidRDefault="005E4089" w:rsidP="00DD2E0A">
      <w:r>
        <w:separator/>
      </w:r>
    </w:p>
  </w:endnote>
  <w:endnote w:type="continuationSeparator" w:id="0">
    <w:p w14:paraId="4CBFC4F2" w14:textId="77777777" w:rsidR="005E4089" w:rsidRDefault="005E4089" w:rsidP="00DD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EE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6683" w14:textId="74FD08CB" w:rsidR="00816736" w:rsidRPr="00027D6C" w:rsidRDefault="00816736" w:rsidP="00027D6C">
    <w:pPr>
      <w:pStyle w:val="Stopka"/>
      <w:tabs>
        <w:tab w:val="clear" w:pos="4536"/>
        <w:tab w:val="clear" w:pos="9072"/>
        <w:tab w:val="center" w:pos="4563"/>
        <w:tab w:val="right" w:pos="9127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OS-I.7222.</w:t>
    </w:r>
    <w:r w:rsidR="00DD2E0A">
      <w:rPr>
        <w:rFonts w:ascii="Arial" w:hAnsi="Arial" w:cs="Arial"/>
        <w:sz w:val="20"/>
        <w:szCs w:val="20"/>
      </w:rPr>
      <w:t>75</w:t>
    </w:r>
    <w:r>
      <w:rPr>
        <w:rFonts w:ascii="Arial" w:hAnsi="Arial" w:cs="Arial"/>
        <w:sz w:val="20"/>
        <w:szCs w:val="20"/>
      </w:rPr>
      <w:t>.</w:t>
    </w:r>
    <w:r w:rsidR="00DD2E0A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.2024.AW</w:t>
    </w:r>
    <w:r w:rsidRPr="00027D6C">
      <w:rPr>
        <w:rFonts w:ascii="Arial" w:hAnsi="Arial" w:cs="Arial"/>
        <w:sz w:val="20"/>
        <w:szCs w:val="20"/>
      </w:rPr>
      <w:tab/>
    </w:r>
    <w:r w:rsidRPr="00027D6C">
      <w:rPr>
        <w:rFonts w:ascii="Arial" w:hAnsi="Arial" w:cs="Arial"/>
        <w:sz w:val="20"/>
        <w:szCs w:val="20"/>
      </w:rPr>
      <w:tab/>
    </w:r>
    <w:r w:rsidRPr="00BE2B31">
      <w:rPr>
        <w:rFonts w:ascii="Arial" w:hAnsi="Arial" w:cs="Arial"/>
        <w:sz w:val="20"/>
        <w:szCs w:val="20"/>
      </w:rPr>
      <w:t xml:space="preserve">Strona </w:t>
    </w:r>
    <w:r w:rsidRPr="00BE2B31">
      <w:rPr>
        <w:rFonts w:ascii="Arial" w:hAnsi="Arial" w:cs="Arial"/>
        <w:sz w:val="20"/>
        <w:szCs w:val="20"/>
      </w:rPr>
      <w:fldChar w:fldCharType="begin"/>
    </w:r>
    <w:r w:rsidRPr="00BE2B31">
      <w:rPr>
        <w:rFonts w:ascii="Arial" w:hAnsi="Arial" w:cs="Arial"/>
        <w:sz w:val="20"/>
        <w:szCs w:val="20"/>
      </w:rPr>
      <w:instrText>PAGE  \* Arabic  \* MERGEFORMAT</w:instrText>
    </w:r>
    <w:r w:rsidRPr="00BE2B31">
      <w:rPr>
        <w:rFonts w:ascii="Arial" w:hAnsi="Arial" w:cs="Arial"/>
        <w:sz w:val="20"/>
        <w:szCs w:val="20"/>
      </w:rPr>
      <w:fldChar w:fldCharType="separate"/>
    </w:r>
    <w:r w:rsidRPr="00BE2B31">
      <w:rPr>
        <w:rFonts w:ascii="Arial" w:hAnsi="Arial" w:cs="Arial"/>
        <w:sz w:val="20"/>
        <w:szCs w:val="20"/>
      </w:rPr>
      <w:t>1</w:t>
    </w:r>
    <w:r w:rsidRPr="00BE2B31">
      <w:rPr>
        <w:rFonts w:ascii="Arial" w:hAnsi="Arial" w:cs="Arial"/>
        <w:sz w:val="20"/>
        <w:szCs w:val="20"/>
      </w:rPr>
      <w:fldChar w:fldCharType="end"/>
    </w:r>
    <w:r w:rsidRPr="00BE2B31">
      <w:rPr>
        <w:rFonts w:ascii="Arial" w:hAnsi="Arial" w:cs="Arial"/>
        <w:sz w:val="20"/>
        <w:szCs w:val="20"/>
      </w:rPr>
      <w:t xml:space="preserve"> z </w:t>
    </w:r>
    <w:r w:rsidRPr="00BE2B31">
      <w:rPr>
        <w:rFonts w:ascii="Arial" w:hAnsi="Arial" w:cs="Arial"/>
        <w:sz w:val="20"/>
        <w:szCs w:val="20"/>
      </w:rPr>
      <w:fldChar w:fldCharType="begin"/>
    </w:r>
    <w:r w:rsidRPr="00BE2B31">
      <w:rPr>
        <w:rFonts w:ascii="Arial" w:hAnsi="Arial" w:cs="Arial"/>
        <w:sz w:val="20"/>
        <w:szCs w:val="20"/>
      </w:rPr>
      <w:instrText>NUMPAGES  \* Arabic  \* MERGEFORMAT</w:instrText>
    </w:r>
    <w:r w:rsidRPr="00BE2B31">
      <w:rPr>
        <w:rFonts w:ascii="Arial" w:hAnsi="Arial" w:cs="Arial"/>
        <w:sz w:val="20"/>
        <w:szCs w:val="20"/>
      </w:rPr>
      <w:fldChar w:fldCharType="separate"/>
    </w:r>
    <w:r w:rsidRPr="00BE2B31">
      <w:rPr>
        <w:rFonts w:ascii="Arial" w:hAnsi="Arial" w:cs="Arial"/>
        <w:sz w:val="20"/>
        <w:szCs w:val="20"/>
      </w:rPr>
      <w:t>2</w:t>
    </w:r>
    <w:r w:rsidRPr="00BE2B3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0426" w14:textId="77777777" w:rsidR="00816736" w:rsidRDefault="00816736">
    <w:pPr>
      <w:pStyle w:val="Stopka"/>
    </w:pPr>
    <w:r>
      <w:rPr>
        <w:noProof/>
      </w:rPr>
      <w:drawing>
        <wp:inline distT="0" distB="0" distL="0" distR="0" wp14:anchorId="2570F176" wp14:editId="4A18536E">
          <wp:extent cx="1457325" cy="365760"/>
          <wp:effectExtent l="0" t="0" r="9525" b="0"/>
          <wp:docPr id="1073805885" name="Obraz 1" descr="Logo Podkarpac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805885" name="Obraz 1" descr="Logo Podkarpac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D11E" w14:textId="77777777" w:rsidR="005E4089" w:rsidRDefault="005E4089" w:rsidP="00DD2E0A">
      <w:r>
        <w:separator/>
      </w:r>
    </w:p>
  </w:footnote>
  <w:footnote w:type="continuationSeparator" w:id="0">
    <w:p w14:paraId="21CFDD5B" w14:textId="77777777" w:rsidR="005E4089" w:rsidRDefault="005E4089" w:rsidP="00DD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AC5D" w14:textId="77777777" w:rsidR="00816736" w:rsidRDefault="00816736">
    <w:pPr>
      <w:pStyle w:val="Nagwek"/>
    </w:pPr>
    <w:r>
      <w:rPr>
        <w:noProof/>
      </w:rPr>
      <w:pict w14:anchorId="5F104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600485" o:spid="_x0000_s1025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firmowka marszalek 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750F"/>
    <w:multiLevelType w:val="hybridMultilevel"/>
    <w:tmpl w:val="117C131A"/>
    <w:lvl w:ilvl="0" w:tplc="6A2200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3D1B"/>
    <w:multiLevelType w:val="hybridMultilevel"/>
    <w:tmpl w:val="EA28AC04"/>
    <w:lvl w:ilvl="0" w:tplc="FFFFFFFF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6E56A1F"/>
    <w:multiLevelType w:val="multilevel"/>
    <w:tmpl w:val="B5BC8F34"/>
    <w:lvl w:ilvl="0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A0428"/>
    <w:multiLevelType w:val="hybridMultilevel"/>
    <w:tmpl w:val="9EBAD362"/>
    <w:lvl w:ilvl="0" w:tplc="1A36D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F5195"/>
    <w:multiLevelType w:val="multilevel"/>
    <w:tmpl w:val="90A45CAC"/>
    <w:styleLink w:val="Biecalist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33D9F"/>
    <w:multiLevelType w:val="singleLevel"/>
    <w:tmpl w:val="2FC60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A426C8"/>
    <w:multiLevelType w:val="hybridMultilevel"/>
    <w:tmpl w:val="6AAA66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9C5F0D"/>
    <w:multiLevelType w:val="multilevel"/>
    <w:tmpl w:val="3E163B5A"/>
    <w:lvl w:ilvl="0">
      <w:numFmt w:val="none"/>
      <w:pStyle w:val="Listanumerycznaznawiasem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Restart w:val="0"/>
      <w:lvlText w:val="%2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91"/>
        </w:tabs>
        <w:ind w:left="209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1"/>
        </w:tabs>
        <w:ind w:left="425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  <w:rPr>
        <w:rFonts w:hint="default"/>
      </w:rPr>
    </w:lvl>
  </w:abstractNum>
  <w:abstractNum w:abstractNumId="8" w15:restartNumberingAfterBreak="0">
    <w:nsid w:val="6AC71B48"/>
    <w:multiLevelType w:val="singleLevel"/>
    <w:tmpl w:val="C2CA7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B2A13"/>
    <w:multiLevelType w:val="hybridMultilevel"/>
    <w:tmpl w:val="992814A4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269E6"/>
    <w:multiLevelType w:val="singleLevel"/>
    <w:tmpl w:val="1B8C2B84"/>
    <w:lvl w:ilvl="0">
      <w:numFmt w:val="bullet"/>
      <w:pStyle w:val="wypunktowanie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C964D07"/>
    <w:multiLevelType w:val="hybridMultilevel"/>
    <w:tmpl w:val="A0185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F0759"/>
    <w:multiLevelType w:val="hybridMultilevel"/>
    <w:tmpl w:val="61964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9923585">
    <w:abstractNumId w:val="2"/>
  </w:num>
  <w:num w:numId="2" w16cid:durableId="731319820">
    <w:abstractNumId w:val="7"/>
  </w:num>
  <w:num w:numId="3" w16cid:durableId="560287341">
    <w:abstractNumId w:val="4"/>
  </w:num>
  <w:num w:numId="4" w16cid:durableId="70204225">
    <w:abstractNumId w:val="5"/>
  </w:num>
  <w:num w:numId="5" w16cid:durableId="800998505">
    <w:abstractNumId w:val="6"/>
  </w:num>
  <w:num w:numId="6" w16cid:durableId="980384939">
    <w:abstractNumId w:val="12"/>
  </w:num>
  <w:num w:numId="7" w16cid:durableId="594826483">
    <w:abstractNumId w:val="10"/>
  </w:num>
  <w:num w:numId="8" w16cid:durableId="10338434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2564434">
    <w:abstractNumId w:val="0"/>
  </w:num>
  <w:num w:numId="10" w16cid:durableId="673848595">
    <w:abstractNumId w:val="9"/>
  </w:num>
  <w:num w:numId="11" w16cid:durableId="847477588">
    <w:abstractNumId w:val="8"/>
  </w:num>
  <w:num w:numId="12" w16cid:durableId="1124275181">
    <w:abstractNumId w:val="3"/>
  </w:num>
  <w:num w:numId="13" w16cid:durableId="6862482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36"/>
    <w:rsid w:val="005E4089"/>
    <w:rsid w:val="00793DF2"/>
    <w:rsid w:val="00816736"/>
    <w:rsid w:val="00924358"/>
    <w:rsid w:val="00945B63"/>
    <w:rsid w:val="00A2004F"/>
    <w:rsid w:val="00AC175D"/>
    <w:rsid w:val="00B50FFF"/>
    <w:rsid w:val="00C96DBC"/>
    <w:rsid w:val="00CB1CE7"/>
    <w:rsid w:val="00D95B79"/>
    <w:rsid w:val="00DD2E0A"/>
    <w:rsid w:val="00F26396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D08E"/>
  <w15:chartTrackingRefBased/>
  <w15:docId w15:val="{1F4A1553-FE51-416F-B7B9-DFDCEC06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7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1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1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16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1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6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8167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8167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8167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8167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6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16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816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8167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167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8167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8167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8167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8167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167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1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7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8167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7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7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736"/>
    <w:rPr>
      <w:b/>
      <w:bCs/>
      <w:smallCaps/>
      <w:color w:val="2F5496" w:themeColor="accent1" w:themeShade="BF"/>
      <w:spacing w:val="5"/>
    </w:rPr>
  </w:style>
  <w:style w:type="paragraph" w:customStyle="1" w:styleId="Adresat1wiersz">
    <w:name w:val="Adresat 1. wiersz"/>
    <w:basedOn w:val="Adresatkolejnewiersze"/>
    <w:next w:val="Adresatkolejnewiersze"/>
    <w:rsid w:val="00816736"/>
    <w:pPr>
      <w:spacing w:before="720"/>
    </w:pPr>
  </w:style>
  <w:style w:type="paragraph" w:customStyle="1" w:styleId="Miejsceidata">
    <w:name w:val="Miejsce i data"/>
    <w:basedOn w:val="Normalny"/>
    <w:next w:val="Adresat1wiersz"/>
    <w:rsid w:val="00816736"/>
    <w:pPr>
      <w:tabs>
        <w:tab w:val="right" w:pos="8789"/>
      </w:tabs>
      <w:jc w:val="both"/>
    </w:pPr>
    <w:rPr>
      <w:rFonts w:ascii="Arial" w:hAnsi="Arial"/>
      <w:sz w:val="20"/>
      <w:szCs w:val="20"/>
    </w:rPr>
  </w:style>
  <w:style w:type="paragraph" w:customStyle="1" w:styleId="Adresatkolejnewiersze">
    <w:name w:val="Adresat kolejne wiersze"/>
    <w:basedOn w:val="Normalny"/>
    <w:rsid w:val="00816736"/>
    <w:pPr>
      <w:tabs>
        <w:tab w:val="left" w:pos="4253"/>
      </w:tabs>
      <w:ind w:left="4253"/>
      <w:jc w:val="both"/>
    </w:pPr>
    <w:rPr>
      <w:rFonts w:ascii="Arial" w:hAnsi="Arial"/>
      <w:b/>
      <w:szCs w:val="20"/>
    </w:rPr>
  </w:style>
  <w:style w:type="paragraph" w:styleId="Tekstdymka">
    <w:name w:val="Balloon Text"/>
    <w:basedOn w:val="Normalny"/>
    <w:link w:val="TekstdymkaZnak"/>
    <w:rsid w:val="00816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1673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Hipercze">
    <w:name w:val="Hyperlink"/>
    <w:rsid w:val="0081673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16736"/>
    <w:rPr>
      <w:color w:val="605E5C"/>
      <w:shd w:val="clear" w:color="auto" w:fill="E1DFDD"/>
    </w:rPr>
  </w:style>
  <w:style w:type="paragraph" w:styleId="Nagwek">
    <w:name w:val="header"/>
    <w:aliases w:val="Nagłówek strony"/>
    <w:basedOn w:val="Normalny"/>
    <w:link w:val="NagwekZnak"/>
    <w:uiPriority w:val="99"/>
    <w:rsid w:val="00816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1673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8167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73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TekstpodstawowyZnak">
    <w:name w:val="Tekst podstawowy.Tekst podstawowy Znak"/>
    <w:basedOn w:val="Normalny"/>
    <w:rsid w:val="00816736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816736"/>
    <w:pPr>
      <w:widowControl w:val="0"/>
      <w:tabs>
        <w:tab w:val="left" w:pos="0"/>
      </w:tabs>
      <w:adjustRightInd w:val="0"/>
      <w:spacing w:line="360" w:lineRule="atLeast"/>
      <w:jc w:val="both"/>
      <w:textAlignment w:val="baseline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1673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816736"/>
    <w:pPr>
      <w:widowControl w:val="0"/>
      <w:adjustRightInd w:val="0"/>
      <w:spacing w:line="360" w:lineRule="auto"/>
      <w:ind w:left="284" w:hanging="284"/>
      <w:jc w:val="both"/>
      <w:textAlignment w:val="baseline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1673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816736"/>
    <w:pPr>
      <w:widowControl w:val="0"/>
      <w:adjustRightInd w:val="0"/>
      <w:spacing w:line="360" w:lineRule="auto"/>
      <w:ind w:firstLine="360"/>
      <w:jc w:val="both"/>
      <w:textAlignment w:val="baseline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673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aliases w:val="Tekst podst. podkreślony"/>
    <w:basedOn w:val="Normalny"/>
    <w:link w:val="Tekstpodstawowy3Znak"/>
    <w:rsid w:val="00816736"/>
    <w:pPr>
      <w:widowControl w:val="0"/>
      <w:adjustRightInd w:val="0"/>
      <w:spacing w:line="360" w:lineRule="auto"/>
      <w:jc w:val="both"/>
      <w:textAlignment w:val="baseline"/>
    </w:pPr>
    <w:rPr>
      <w:b/>
      <w:szCs w:val="20"/>
    </w:rPr>
  </w:style>
  <w:style w:type="character" w:customStyle="1" w:styleId="Tekstpodstawowy3Znak">
    <w:name w:val="Tekst podstawowy 3 Znak"/>
    <w:aliases w:val="Tekst podst. podkreślony Znak"/>
    <w:basedOn w:val="Domylnaczcionkaakapitu"/>
    <w:link w:val="Tekstpodstawowy3"/>
    <w:rsid w:val="00816736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816736"/>
    <w:pPr>
      <w:widowControl w:val="0"/>
      <w:adjustRightInd w:val="0"/>
      <w:spacing w:before="100" w:after="100" w:line="360" w:lineRule="atLeast"/>
      <w:jc w:val="both"/>
      <w:textAlignment w:val="baseline"/>
    </w:pPr>
    <w:rPr>
      <w:szCs w:val="20"/>
    </w:rPr>
  </w:style>
  <w:style w:type="paragraph" w:customStyle="1" w:styleId="BodyText22">
    <w:name w:val="Body Text 22"/>
    <w:basedOn w:val="Normalny"/>
    <w:rsid w:val="00816736"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szCs w:val="20"/>
    </w:rPr>
  </w:style>
  <w:style w:type="paragraph" w:customStyle="1" w:styleId="1">
    <w:name w:val="1"/>
    <w:basedOn w:val="Normalny"/>
    <w:next w:val="Nagwek"/>
    <w:rsid w:val="00816736"/>
    <w:pPr>
      <w:widowControl w:val="0"/>
      <w:tabs>
        <w:tab w:val="center" w:pos="4536"/>
        <w:tab w:val="right" w:pos="9072"/>
      </w:tabs>
      <w:adjustRightInd w:val="0"/>
      <w:spacing w:line="360" w:lineRule="atLeast"/>
      <w:jc w:val="both"/>
      <w:textAlignment w:val="baseline"/>
    </w:pPr>
    <w:rPr>
      <w:rFonts w:ascii="Arial" w:hAnsi="Arial"/>
      <w:szCs w:val="20"/>
    </w:rPr>
  </w:style>
  <w:style w:type="paragraph" w:customStyle="1" w:styleId="TekstpodstawowyTekstpodstawowyZnak1">
    <w:name w:val="Tekst podstawowy.Tekst podstawowy Znak1"/>
    <w:basedOn w:val="Normalny"/>
    <w:rsid w:val="00816736"/>
    <w:pPr>
      <w:widowControl w:val="0"/>
      <w:adjustRightInd w:val="0"/>
      <w:spacing w:line="340" w:lineRule="atLeast"/>
      <w:jc w:val="both"/>
      <w:textAlignment w:val="baseline"/>
    </w:pPr>
    <w:rPr>
      <w:rFonts w:ascii="Arial" w:hAnsi="Arial"/>
      <w:szCs w:val="20"/>
    </w:rPr>
  </w:style>
  <w:style w:type="paragraph" w:customStyle="1" w:styleId="Listanumerycznapodstawowa">
    <w:name w:val="Lista numeryczna podstawowa"/>
    <w:basedOn w:val="Normalny"/>
    <w:rsid w:val="00816736"/>
    <w:pPr>
      <w:keepNext/>
      <w:widowControl w:val="0"/>
      <w:tabs>
        <w:tab w:val="left" w:pos="357"/>
        <w:tab w:val="num" w:pos="1440"/>
      </w:tabs>
      <w:adjustRightInd w:val="0"/>
      <w:spacing w:line="360" w:lineRule="atLeast"/>
      <w:ind w:left="1434" w:hanging="357"/>
      <w:jc w:val="both"/>
      <w:textAlignment w:val="baseline"/>
    </w:pPr>
    <w:rPr>
      <w:color w:val="000000"/>
      <w:sz w:val="22"/>
      <w:szCs w:val="20"/>
    </w:rPr>
  </w:style>
  <w:style w:type="paragraph" w:customStyle="1" w:styleId="Listaalfabetyczna">
    <w:name w:val="Lista alfabetyczna"/>
    <w:basedOn w:val="Normalny"/>
    <w:rsid w:val="00816736"/>
    <w:pPr>
      <w:keepNext/>
      <w:widowControl w:val="0"/>
      <w:tabs>
        <w:tab w:val="num" w:pos="1296"/>
      </w:tabs>
      <w:adjustRightInd w:val="0"/>
      <w:spacing w:before="60" w:line="264" w:lineRule="auto"/>
      <w:ind w:left="1293" w:hanging="357"/>
      <w:jc w:val="both"/>
      <w:textAlignment w:val="baseline"/>
    </w:pPr>
    <w:rPr>
      <w:color w:val="000000"/>
      <w:sz w:val="22"/>
      <w:szCs w:val="20"/>
    </w:rPr>
  </w:style>
  <w:style w:type="paragraph" w:customStyle="1" w:styleId="pkt1">
    <w:name w:val="pkt1"/>
    <w:basedOn w:val="Normalny"/>
    <w:rsid w:val="00816736"/>
    <w:pPr>
      <w:widowControl w:val="0"/>
      <w:tabs>
        <w:tab w:val="left" w:pos="357"/>
        <w:tab w:val="num" w:pos="700"/>
      </w:tabs>
      <w:adjustRightInd w:val="0"/>
      <w:spacing w:after="120" w:line="264" w:lineRule="auto"/>
      <w:ind w:left="680" w:hanging="340"/>
      <w:jc w:val="both"/>
      <w:textAlignment w:val="baseline"/>
    </w:pPr>
    <w:rPr>
      <w:rFonts w:ascii="Arial" w:hAnsi="Arial"/>
      <w:color w:val="000000"/>
      <w:sz w:val="18"/>
      <w:szCs w:val="20"/>
    </w:rPr>
  </w:style>
  <w:style w:type="character" w:styleId="Numerstrony">
    <w:name w:val="page number"/>
    <w:basedOn w:val="Domylnaczcionkaakapitu"/>
    <w:rsid w:val="00816736"/>
  </w:style>
  <w:style w:type="paragraph" w:styleId="Tekstpodstawowy">
    <w:name w:val="Body Text"/>
    <w:aliases w:val="Odstęp"/>
    <w:basedOn w:val="Normalny"/>
    <w:link w:val="TekstpodstawowyZnak"/>
    <w:uiPriority w:val="99"/>
    <w:rsid w:val="00816736"/>
    <w:pPr>
      <w:widowControl w:val="0"/>
      <w:adjustRightInd w:val="0"/>
      <w:spacing w:line="360" w:lineRule="auto"/>
      <w:jc w:val="both"/>
      <w:textAlignment w:val="baseline"/>
    </w:pPr>
    <w:rPr>
      <w:snapToGrid w:val="0"/>
      <w:szCs w:val="20"/>
    </w:rPr>
  </w:style>
  <w:style w:type="character" w:customStyle="1" w:styleId="TekstpodstawowyZnak">
    <w:name w:val="Tekst podstawowy Znak"/>
    <w:aliases w:val="Odstęp Znak"/>
    <w:basedOn w:val="Domylnaczcionkaakapitu"/>
    <w:link w:val="Tekstpodstawowy"/>
    <w:uiPriority w:val="99"/>
    <w:rsid w:val="00816736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Legenda">
    <w:name w:val="caption"/>
    <w:basedOn w:val="Normalny"/>
    <w:next w:val="Normalny"/>
    <w:qFormat/>
    <w:rsid w:val="00816736"/>
    <w:pPr>
      <w:widowControl w:val="0"/>
      <w:adjustRightInd w:val="0"/>
      <w:spacing w:before="120" w:line="360" w:lineRule="atLeast"/>
      <w:ind w:left="284"/>
      <w:jc w:val="both"/>
      <w:textAlignment w:val="baseline"/>
    </w:pPr>
    <w:rPr>
      <w:b/>
      <w:snapToGrid w:val="0"/>
      <w:sz w:val="20"/>
      <w:szCs w:val="20"/>
    </w:rPr>
  </w:style>
  <w:style w:type="paragraph" w:customStyle="1" w:styleId="JSpodstawowy">
    <w:name w:val="JSpodstawowy"/>
    <w:basedOn w:val="Normalny"/>
    <w:rsid w:val="00816736"/>
    <w:pPr>
      <w:widowControl w:val="0"/>
      <w:adjustRightInd w:val="0"/>
      <w:spacing w:after="120" w:line="360" w:lineRule="atLeast"/>
      <w:jc w:val="both"/>
      <w:textAlignment w:val="baseline"/>
    </w:pPr>
    <w:rPr>
      <w:snapToGrid w:val="0"/>
      <w:szCs w:val="20"/>
    </w:rPr>
  </w:style>
  <w:style w:type="paragraph" w:styleId="Tekstpodstawowy2">
    <w:name w:val="Body Text 2"/>
    <w:basedOn w:val="Normalny"/>
    <w:link w:val="Tekstpodstawowy2Znak"/>
    <w:rsid w:val="00816736"/>
    <w:pPr>
      <w:widowControl w:val="0"/>
      <w:adjustRightInd w:val="0"/>
      <w:spacing w:line="360" w:lineRule="atLeast"/>
      <w:jc w:val="both"/>
      <w:textAlignment w:val="baseline"/>
    </w:pPr>
    <w:rPr>
      <w:color w:val="FF000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16736"/>
    <w:rPr>
      <w:rFonts w:ascii="Times New Roman" w:eastAsia="Times New Roman" w:hAnsi="Times New Roman" w:cs="Times New Roman"/>
      <w:color w:val="FF0000"/>
      <w:kern w:val="0"/>
      <w:sz w:val="24"/>
      <w:szCs w:val="20"/>
      <w:lang w:eastAsia="pl-PL"/>
      <w14:ligatures w14:val="none"/>
    </w:rPr>
  </w:style>
  <w:style w:type="paragraph" w:customStyle="1" w:styleId="Tekstpodstawowywcity21">
    <w:name w:val="Tekst podstawowy wcięty 21"/>
    <w:basedOn w:val="Normalny"/>
    <w:rsid w:val="00816736"/>
    <w:pPr>
      <w:widowControl w:val="0"/>
      <w:suppressAutoHyphens/>
      <w:adjustRightInd w:val="0"/>
      <w:spacing w:line="360" w:lineRule="auto"/>
      <w:ind w:left="284" w:hanging="284"/>
      <w:jc w:val="both"/>
      <w:textAlignment w:val="baseline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rsid w:val="00816736"/>
    <w:pPr>
      <w:widowControl w:val="0"/>
      <w:suppressAutoHyphens/>
      <w:adjustRightInd w:val="0"/>
      <w:spacing w:line="360" w:lineRule="auto"/>
      <w:ind w:firstLine="360"/>
      <w:jc w:val="both"/>
      <w:textAlignment w:val="baseline"/>
    </w:pPr>
    <w:rPr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816736"/>
    <w:pPr>
      <w:keepNext/>
      <w:widowControl w:val="0"/>
      <w:suppressAutoHyphens/>
      <w:adjustRightInd w:val="0"/>
      <w:spacing w:before="240" w:after="120" w:line="360" w:lineRule="atLeast"/>
      <w:jc w:val="both"/>
      <w:textAlignment w:val="baseline"/>
    </w:pPr>
    <w:rPr>
      <w:rFonts w:ascii="Luxi Sans" w:eastAsia="Mincho" w:hAnsi="Luxi Sans" w:cs="Courier New"/>
      <w:sz w:val="28"/>
      <w:szCs w:val="28"/>
      <w:lang w:eastAsia="ar-SA"/>
    </w:rPr>
  </w:style>
  <w:style w:type="paragraph" w:customStyle="1" w:styleId="Legenda1">
    <w:name w:val="Legenda1"/>
    <w:basedOn w:val="Normalny"/>
    <w:next w:val="Normalny"/>
    <w:rsid w:val="00816736"/>
    <w:pPr>
      <w:widowControl w:val="0"/>
      <w:suppressAutoHyphens/>
      <w:adjustRightInd w:val="0"/>
      <w:spacing w:before="120" w:line="360" w:lineRule="atLeast"/>
      <w:ind w:left="284"/>
      <w:jc w:val="both"/>
      <w:textAlignment w:val="baseline"/>
    </w:pPr>
    <w:rPr>
      <w:b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816736"/>
    <w:pPr>
      <w:widowControl w:val="0"/>
      <w:suppressAutoHyphens/>
      <w:adjustRightInd w:val="0"/>
      <w:spacing w:line="360" w:lineRule="auto"/>
      <w:jc w:val="both"/>
      <w:textAlignment w:val="baseline"/>
    </w:pPr>
    <w:rPr>
      <w:b/>
      <w:szCs w:val="20"/>
      <w:lang w:eastAsia="ar-SA"/>
    </w:rPr>
  </w:style>
  <w:style w:type="paragraph" w:customStyle="1" w:styleId="TabellenText">
    <w:name w:val="Tabellen Text"/>
    <w:rsid w:val="00816736"/>
    <w:pPr>
      <w:widowControl w:val="0"/>
      <w:adjustRightInd w:val="0"/>
      <w:spacing w:before="60" w:after="0" w:line="360" w:lineRule="atLeast"/>
      <w:jc w:val="both"/>
      <w:textAlignment w:val="baseline"/>
    </w:pPr>
    <w:rPr>
      <w:rFonts w:ascii="Arial" w:eastAsia="Times New Roman" w:hAnsi="Arial" w:cs="Times New Roman"/>
      <w:snapToGrid w:val="0"/>
      <w:color w:val="000000"/>
      <w:kern w:val="0"/>
      <w:sz w:val="20"/>
      <w:szCs w:val="20"/>
      <w:lang w:val="de-DE" w:eastAsia="pl-PL"/>
      <w14:ligatures w14:val="none"/>
    </w:rPr>
  </w:style>
  <w:style w:type="paragraph" w:customStyle="1" w:styleId="Standardowy0">
    <w:name w:val="Standardowy_"/>
    <w:rsid w:val="00816736"/>
    <w:pPr>
      <w:widowControl w:val="0"/>
      <w:tabs>
        <w:tab w:val="left" w:pos="-720"/>
      </w:tabs>
      <w:suppressAutoHyphens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napToGrid w:val="0"/>
      <w:spacing w:val="-3"/>
      <w:kern w:val="0"/>
      <w:sz w:val="24"/>
      <w:szCs w:val="20"/>
      <w:lang w:val="en-US"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81673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1673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816736"/>
    <w:rPr>
      <w:vertAlign w:val="superscript"/>
    </w:rPr>
  </w:style>
  <w:style w:type="table" w:styleId="Tabela-Siatka">
    <w:name w:val="Table Grid"/>
    <w:basedOn w:val="Standardowy"/>
    <w:uiPriority w:val="59"/>
    <w:rsid w:val="008167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5"/>
    <w:basedOn w:val="Normalny"/>
    <w:next w:val="Wcicienormalne"/>
    <w:rsid w:val="00816736"/>
    <w:pPr>
      <w:widowControl w:val="0"/>
      <w:numPr>
        <w:numId w:val="1"/>
      </w:numPr>
      <w:tabs>
        <w:tab w:val="clear" w:pos="720"/>
        <w:tab w:val="left" w:pos="357"/>
      </w:tabs>
      <w:adjustRightInd w:val="0"/>
      <w:spacing w:after="120" w:line="360" w:lineRule="atLeast"/>
      <w:ind w:left="708" w:firstLine="0"/>
      <w:jc w:val="both"/>
      <w:textAlignment w:val="baseline"/>
    </w:pPr>
    <w:rPr>
      <w:rFonts w:ascii="Arial" w:hAnsi="Arial"/>
      <w:color w:val="000000"/>
      <w:sz w:val="20"/>
      <w:szCs w:val="20"/>
    </w:rPr>
  </w:style>
  <w:style w:type="paragraph" w:customStyle="1" w:styleId="Zwyklytekst">
    <w:name w:val="Zwykly tekst"/>
    <w:basedOn w:val="Normalny"/>
    <w:rsid w:val="00816736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z w:val="20"/>
      <w:szCs w:val="20"/>
    </w:rPr>
  </w:style>
  <w:style w:type="paragraph" w:styleId="Wcicienormalne">
    <w:name w:val="Normal Indent"/>
    <w:basedOn w:val="Normalny"/>
    <w:rsid w:val="00816736"/>
    <w:pPr>
      <w:widowControl w:val="0"/>
      <w:adjustRightInd w:val="0"/>
      <w:spacing w:line="360" w:lineRule="atLeast"/>
      <w:ind w:left="708"/>
      <w:jc w:val="both"/>
      <w:textAlignment w:val="baseline"/>
    </w:pPr>
    <w:rPr>
      <w:sz w:val="20"/>
      <w:szCs w:val="20"/>
    </w:rPr>
  </w:style>
  <w:style w:type="paragraph" w:customStyle="1" w:styleId="Listanumerycznaznawiasem">
    <w:name w:val="Lista numeryczna z nawiasem"/>
    <w:basedOn w:val="Normalny"/>
    <w:rsid w:val="00816736"/>
    <w:pPr>
      <w:widowControl w:val="0"/>
      <w:numPr>
        <w:numId w:val="2"/>
      </w:numPr>
      <w:adjustRightInd w:val="0"/>
      <w:spacing w:after="20" w:line="264" w:lineRule="auto"/>
      <w:ind w:left="360" w:hanging="360"/>
      <w:jc w:val="both"/>
      <w:textAlignment w:val="baseline"/>
    </w:pPr>
    <w:rPr>
      <w:rFonts w:ascii="Arial" w:hAnsi="Arial"/>
      <w:color w:val="000000"/>
      <w:sz w:val="20"/>
      <w:szCs w:val="20"/>
    </w:rPr>
  </w:style>
  <w:style w:type="table" w:styleId="Tabela-Profesjonalny">
    <w:name w:val="Table Professional"/>
    <w:basedOn w:val="Standardowy"/>
    <w:rsid w:val="008167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Uwydatnienie">
    <w:name w:val="Emphasis"/>
    <w:qFormat/>
    <w:rsid w:val="00816736"/>
    <w:rPr>
      <w:i/>
      <w:iCs/>
    </w:rPr>
  </w:style>
  <w:style w:type="character" w:styleId="Pogrubienie">
    <w:name w:val="Strong"/>
    <w:qFormat/>
    <w:rsid w:val="00816736"/>
    <w:rPr>
      <w:b/>
      <w:bCs/>
    </w:rPr>
  </w:style>
  <w:style w:type="character" w:styleId="Odwoaniedokomentarza">
    <w:name w:val="annotation reference"/>
    <w:rsid w:val="008167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673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673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8167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1673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Standardowy1">
    <w:name w:val="Standardowy1"/>
    <w:basedOn w:val="Normalny"/>
    <w:rsid w:val="00816736"/>
    <w:pPr>
      <w:spacing w:after="120" w:line="270" w:lineRule="atLeast"/>
      <w:jc w:val="both"/>
    </w:pPr>
    <w:rPr>
      <w:color w:val="000000"/>
      <w:sz w:val="23"/>
    </w:rPr>
  </w:style>
  <w:style w:type="paragraph" w:styleId="Tekstblokowy">
    <w:name w:val="Block Text"/>
    <w:basedOn w:val="Normalny"/>
    <w:rsid w:val="00816736"/>
    <w:pPr>
      <w:ind w:left="360" w:right="895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rsid w:val="00816736"/>
    <w:pPr>
      <w:tabs>
        <w:tab w:val="right" w:leader="dot" w:pos="9911"/>
      </w:tabs>
    </w:pPr>
  </w:style>
  <w:style w:type="paragraph" w:customStyle="1" w:styleId="Default">
    <w:name w:val="Default"/>
    <w:rsid w:val="0081673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numbering" w:customStyle="1" w:styleId="Biecalista1">
    <w:name w:val="Bieżąca lista1"/>
    <w:rsid w:val="00816736"/>
    <w:pPr>
      <w:numPr>
        <w:numId w:val="3"/>
      </w:numPr>
    </w:pPr>
  </w:style>
  <w:style w:type="paragraph" w:customStyle="1" w:styleId="NaglowekEW3">
    <w:name w:val="Naglowek EW3"/>
    <w:basedOn w:val="Nagwek1"/>
    <w:next w:val="Normalny"/>
    <w:autoRedefine/>
    <w:rsid w:val="00816736"/>
    <w:pPr>
      <w:keepNext w:val="0"/>
      <w:keepLines w:val="0"/>
      <w:spacing w:before="120" w:after="0"/>
      <w:jc w:val="center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Tekstdymka1">
    <w:name w:val="Tekst dymka1"/>
    <w:basedOn w:val="Normalny"/>
    <w:rsid w:val="00816736"/>
    <w:rPr>
      <w:rFonts w:ascii="Tahoma" w:hAnsi="Tahoma"/>
      <w:sz w:val="16"/>
      <w:szCs w:val="20"/>
    </w:rPr>
  </w:style>
  <w:style w:type="paragraph" w:customStyle="1" w:styleId="standardowy2">
    <w:name w:val="standardowy"/>
    <w:basedOn w:val="Normalny"/>
    <w:rsid w:val="00816736"/>
    <w:pPr>
      <w:widowControl w:val="0"/>
      <w:spacing w:before="30" w:after="30"/>
      <w:ind w:right="113"/>
      <w:jc w:val="center"/>
    </w:pPr>
    <w:rPr>
      <w:rFonts w:cs="Arial"/>
      <w:szCs w:val="20"/>
    </w:rPr>
  </w:style>
  <w:style w:type="paragraph" w:customStyle="1" w:styleId="tabela">
    <w:name w:val="tabela"/>
    <w:basedOn w:val="Normalny"/>
    <w:uiPriority w:val="99"/>
    <w:qFormat/>
    <w:rsid w:val="00816736"/>
    <w:pPr>
      <w:keepNext/>
      <w:keepLines/>
      <w:suppressAutoHyphens/>
      <w:textAlignment w:val="baseline"/>
    </w:pPr>
    <w:rPr>
      <w:rFonts w:ascii="Arial" w:hAnsi="Arial"/>
      <w:sz w:val="18"/>
      <w:szCs w:val="20"/>
    </w:rPr>
  </w:style>
  <w:style w:type="paragraph" w:customStyle="1" w:styleId="TableParagraph">
    <w:name w:val="Table Paragraph"/>
    <w:basedOn w:val="Normalny"/>
    <w:uiPriority w:val="1"/>
    <w:qFormat/>
    <w:rsid w:val="00816736"/>
    <w:pPr>
      <w:widowControl w:val="0"/>
      <w:suppressAutoHyphens/>
      <w:spacing w:before="37"/>
    </w:pPr>
    <w:rPr>
      <w:rFonts w:ascii="Arial" w:eastAsia="Calibri" w:hAnsi="Arial" w:cs="Arial"/>
      <w:sz w:val="22"/>
      <w:szCs w:val="22"/>
    </w:rPr>
  </w:style>
  <w:style w:type="paragraph" w:customStyle="1" w:styleId="tabela2">
    <w:name w:val="tabela 2"/>
    <w:basedOn w:val="Normalny"/>
    <w:qFormat/>
    <w:rsid w:val="00816736"/>
    <w:pPr>
      <w:keepNext/>
      <w:keepLines/>
      <w:suppressAutoHyphens/>
      <w:spacing w:before="40" w:after="40"/>
      <w:textAlignment w:val="baseline"/>
    </w:pPr>
    <w:rPr>
      <w:rFonts w:ascii="Arial" w:hAnsi="Arial"/>
      <w:sz w:val="18"/>
      <w:szCs w:val="20"/>
    </w:rPr>
  </w:style>
  <w:style w:type="character" w:styleId="Tekstzastpczy">
    <w:name w:val="Placeholder Text"/>
    <w:basedOn w:val="Domylnaczcionkaakapitu"/>
    <w:uiPriority w:val="99"/>
    <w:semiHidden/>
    <w:rsid w:val="00816736"/>
    <w:rPr>
      <w:color w:val="808080"/>
    </w:rPr>
  </w:style>
  <w:style w:type="paragraph" w:styleId="Spistreci1">
    <w:name w:val="toc 1"/>
    <w:basedOn w:val="Normalny"/>
    <w:next w:val="Normalny"/>
    <w:autoRedefine/>
    <w:semiHidden/>
    <w:unhideWhenUsed/>
    <w:rsid w:val="00816736"/>
    <w:pPr>
      <w:spacing w:after="100"/>
    </w:pPr>
  </w:style>
  <w:style w:type="paragraph" w:customStyle="1" w:styleId="Normalny12just">
    <w:name w:val="Normalny 12 just"/>
    <w:basedOn w:val="Normalny"/>
    <w:rsid w:val="00816736"/>
    <w:pPr>
      <w:jc w:val="both"/>
    </w:pPr>
  </w:style>
  <w:style w:type="character" w:customStyle="1" w:styleId="Normalny12justZnak">
    <w:name w:val="Normalny 12 just Znak"/>
    <w:basedOn w:val="Domylnaczcionkaakapitu"/>
    <w:rsid w:val="00816736"/>
    <w:rPr>
      <w:sz w:val="24"/>
      <w:szCs w:val="24"/>
      <w:lang w:val="pl-PL" w:eastAsia="pl-PL" w:bidi="ar-SA"/>
    </w:rPr>
  </w:style>
  <w:style w:type="character" w:customStyle="1" w:styleId="punktkropZnak">
    <w:name w:val="punkt krop Znak"/>
    <w:basedOn w:val="Normalny12justZnak"/>
    <w:rsid w:val="00816736"/>
    <w:rPr>
      <w:sz w:val="24"/>
      <w:szCs w:val="24"/>
      <w:lang w:val="pl-PL" w:eastAsia="pl-PL" w:bidi="ar-SA"/>
    </w:rPr>
  </w:style>
  <w:style w:type="paragraph" w:customStyle="1" w:styleId="punktkrop">
    <w:name w:val="punkt krop"/>
    <w:basedOn w:val="Normalny12just"/>
    <w:rsid w:val="00816736"/>
    <w:pPr>
      <w:tabs>
        <w:tab w:val="num" w:pos="720"/>
      </w:tabs>
      <w:ind w:left="720" w:hanging="360"/>
    </w:pPr>
  </w:style>
  <w:style w:type="paragraph" w:customStyle="1" w:styleId="BodyText21">
    <w:name w:val="Body Text 21"/>
    <w:basedOn w:val="Normalny"/>
    <w:rsid w:val="00816736"/>
    <w:pPr>
      <w:jc w:val="both"/>
    </w:pPr>
    <w:rPr>
      <w:rFonts w:ascii="Arial" w:hAnsi="Arial"/>
      <w:snapToGrid w:val="0"/>
      <w:szCs w:val="20"/>
    </w:rPr>
  </w:style>
  <w:style w:type="paragraph" w:customStyle="1" w:styleId="Ident1">
    <w:name w:val="Ident 1"/>
    <w:basedOn w:val="Normalny"/>
    <w:rsid w:val="00816736"/>
    <w:pPr>
      <w:jc w:val="both"/>
    </w:pPr>
    <w:rPr>
      <w:rFonts w:ascii="Arial" w:hAnsi="Arial"/>
      <w:sz w:val="20"/>
      <w:szCs w:val="20"/>
    </w:rPr>
  </w:style>
  <w:style w:type="paragraph" w:styleId="Zwykytekst">
    <w:name w:val="Plain Text"/>
    <w:basedOn w:val="Normalny"/>
    <w:link w:val="ZwykytekstZnak"/>
    <w:semiHidden/>
    <w:rsid w:val="0081673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816736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customStyle="1" w:styleId="BodySingle">
    <w:name w:val="Body Single"/>
    <w:rsid w:val="0081673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 w:eastAsia="pl-PL"/>
      <w14:ligatures w14:val="none"/>
    </w:rPr>
  </w:style>
  <w:style w:type="paragraph" w:customStyle="1" w:styleId="Zawartotabeli">
    <w:name w:val="Zawartość tabeli"/>
    <w:basedOn w:val="Tekstpodstawowy"/>
    <w:rsid w:val="00816736"/>
    <w:pPr>
      <w:suppressLineNumbers/>
      <w:suppressAutoHyphens/>
      <w:adjustRightInd/>
      <w:spacing w:after="120" w:line="240" w:lineRule="auto"/>
      <w:jc w:val="left"/>
      <w:textAlignment w:val="auto"/>
    </w:pPr>
    <w:rPr>
      <w:rFonts w:eastAsia="Lucida Sans Unicode"/>
      <w:snapToGrid/>
      <w:color w:val="000000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81673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Sstandard">
    <w:name w:val="JSstandard"/>
    <w:basedOn w:val="Normalny"/>
    <w:uiPriority w:val="99"/>
    <w:rsid w:val="00816736"/>
    <w:pPr>
      <w:widowControl w:val="0"/>
      <w:jc w:val="both"/>
    </w:pPr>
    <w:rPr>
      <w:rFonts w:eastAsia="Calibri"/>
      <w:szCs w:val="20"/>
    </w:rPr>
  </w:style>
  <w:style w:type="paragraph" w:customStyle="1" w:styleId="Nagwek30">
    <w:name w:val="Nagłówek 3/"/>
    <w:basedOn w:val="Normalny"/>
    <w:rsid w:val="00816736"/>
    <w:pPr>
      <w:ind w:left="705" w:hanging="705"/>
    </w:pPr>
    <w:rPr>
      <w:b/>
      <w:sz w:val="20"/>
      <w:szCs w:val="20"/>
    </w:rPr>
  </w:style>
  <w:style w:type="paragraph" w:customStyle="1" w:styleId="wypunktowanie">
    <w:name w:val="wypunktowanie"/>
    <w:basedOn w:val="Normalny"/>
    <w:rsid w:val="00816736"/>
    <w:pPr>
      <w:numPr>
        <w:numId w:val="7"/>
      </w:numPr>
      <w:tabs>
        <w:tab w:val="clear" w:pos="360"/>
        <w:tab w:val="left" w:pos="567"/>
        <w:tab w:val="left" w:pos="5670"/>
        <w:tab w:val="left" w:pos="7655"/>
      </w:tabs>
      <w:spacing w:before="60" w:after="60"/>
      <w:ind w:left="567" w:hanging="397"/>
      <w:jc w:val="both"/>
    </w:pPr>
    <w:rPr>
      <w:rFonts w:ascii="Arial" w:hAnsi="Arial"/>
    </w:rPr>
  </w:style>
  <w:style w:type="paragraph" w:styleId="Bezodstpw">
    <w:name w:val="No Spacing"/>
    <w:uiPriority w:val="1"/>
    <w:qFormat/>
    <w:rsid w:val="008167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79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5142</Words>
  <Characters>30858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Oczywista omyłka ZM WSK</vt:lpstr>
    </vt:vector>
  </TitlesOfParts>
  <Company/>
  <LinksUpToDate>false</LinksUpToDate>
  <CharactersWithSpaces>35929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Oczywista omyłka ZM WSK</dc:title>
  <dc:subject/>
  <dc:creator>Wolska Agnieszka</dc:creator>
  <cp:keywords>Postanowienie prostujące oczywistą omyłkę</cp:keywords>
  <dc:description/>
  <cp:lastModifiedBy>Wolska Agnieszka</cp:lastModifiedBy>
  <cp:revision>3</cp:revision>
  <dcterms:created xsi:type="dcterms:W3CDTF">2026-02-24T07:12:00Z</dcterms:created>
  <dcterms:modified xsi:type="dcterms:W3CDTF">2026-02-24T08:59:00Z</dcterms:modified>
</cp:coreProperties>
</file>